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FD2" w:rsidRDefault="00A85FD2" w:rsidP="00A85FD2">
      <w:pPr>
        <w:spacing w:after="0" w:line="240" w:lineRule="auto"/>
      </w:pPr>
      <w:r>
        <w:rPr>
          <w:b/>
        </w:rPr>
        <w:t>Review</w:t>
      </w:r>
      <w:r w:rsidRPr="00A85FD2">
        <w:t xml:space="preserve"> </w:t>
      </w:r>
      <w:r>
        <w:t xml:space="preserve">by </w:t>
      </w:r>
      <w:proofErr w:type="spellStart"/>
      <w:r>
        <w:t>Márcia</w:t>
      </w:r>
      <w:proofErr w:type="spellEnd"/>
      <w:r>
        <w:t xml:space="preserve"> </w:t>
      </w:r>
      <w:proofErr w:type="spellStart"/>
      <w:r>
        <w:t>Balisciano</w:t>
      </w:r>
      <w:proofErr w:type="spellEnd"/>
    </w:p>
    <w:p w:rsidR="00A85FD2" w:rsidRDefault="00A85FD2" w:rsidP="00A85FD2">
      <w:pPr>
        <w:spacing w:after="0" w:line="240" w:lineRule="auto"/>
      </w:pPr>
      <w:r>
        <w:t>Corey Mead, Angelic Music, pp. 209</w:t>
      </w:r>
    </w:p>
    <w:p w:rsidR="0098715E" w:rsidRDefault="0098715E" w:rsidP="0098715E">
      <w:pPr>
        <w:spacing w:after="0" w:line="240" w:lineRule="auto"/>
      </w:pPr>
    </w:p>
    <w:p w:rsidR="0089520D" w:rsidRDefault="00157B0B" w:rsidP="0098715E">
      <w:pPr>
        <w:spacing w:after="0" w:line="240" w:lineRule="auto"/>
      </w:pPr>
      <w:r>
        <w:t xml:space="preserve">In reading Corey Mead’s charming tale of Benjamin Franklin’s glass </w:t>
      </w:r>
      <w:proofErr w:type="spellStart"/>
      <w:r>
        <w:t>armonica</w:t>
      </w:r>
      <w:proofErr w:type="spellEnd"/>
      <w:r>
        <w:t xml:space="preserve">, it is clear he </w:t>
      </w:r>
      <w:r w:rsidR="00693EF6">
        <w:t xml:space="preserve">is </w:t>
      </w:r>
      <w:r w:rsidR="004A3427">
        <w:t xml:space="preserve">as </w:t>
      </w:r>
      <w:r w:rsidR="00693EF6">
        <w:t>passionate about music</w:t>
      </w:r>
      <w:r w:rsidR="004A3427">
        <w:t xml:space="preserve">, as he </w:t>
      </w:r>
      <w:r>
        <w:t xml:space="preserve">is </w:t>
      </w:r>
      <w:r w:rsidR="004A3427">
        <w:t xml:space="preserve">a </w:t>
      </w:r>
      <w:r>
        <w:t xml:space="preserve">careful historian </w:t>
      </w:r>
      <w:r w:rsidR="00693EF6">
        <w:t>and Franklin admirer.</w:t>
      </w:r>
    </w:p>
    <w:p w:rsidR="00157B0B" w:rsidRDefault="00157B0B" w:rsidP="0098715E">
      <w:pPr>
        <w:spacing w:after="0" w:line="240" w:lineRule="auto"/>
      </w:pPr>
    </w:p>
    <w:p w:rsidR="00290924" w:rsidRDefault="004A3427" w:rsidP="0098715E">
      <w:pPr>
        <w:spacing w:after="0" w:line="240" w:lineRule="auto"/>
      </w:pPr>
      <w:r>
        <w:t>He begins his</w:t>
      </w:r>
      <w:r w:rsidR="00693EF6">
        <w:t xml:space="preserve"> story </w:t>
      </w:r>
      <w:r>
        <w:t xml:space="preserve">by introducing </w:t>
      </w:r>
      <w:r w:rsidR="00693EF6">
        <w:t>perhaps the least known of Franklin’s</w:t>
      </w:r>
      <w:r w:rsidR="0089520D">
        <w:t xml:space="preserve"> </w:t>
      </w:r>
      <w:r w:rsidR="00693EF6">
        <w:t xml:space="preserve">many guises, that of </w:t>
      </w:r>
      <w:r w:rsidR="0089520D">
        <w:t>musician</w:t>
      </w:r>
      <w:r w:rsidR="00693EF6">
        <w:t xml:space="preserve">.  </w:t>
      </w:r>
    </w:p>
    <w:p w:rsidR="00290924" w:rsidRDefault="00290924" w:rsidP="0098715E">
      <w:pPr>
        <w:spacing w:after="0" w:line="240" w:lineRule="auto"/>
      </w:pPr>
    </w:p>
    <w:p w:rsidR="00693EF6" w:rsidRDefault="00290924" w:rsidP="0098715E">
      <w:pPr>
        <w:spacing w:after="0" w:line="240" w:lineRule="auto"/>
        <w:rPr>
          <w:b/>
        </w:rPr>
      </w:pPr>
      <w:r>
        <w:rPr>
          <w:b/>
        </w:rPr>
        <w:t>Franklin and music</w:t>
      </w:r>
    </w:p>
    <w:p w:rsidR="00CE4708" w:rsidRDefault="00C9737C" w:rsidP="00693EF6">
      <w:pPr>
        <w:spacing w:after="0" w:line="240" w:lineRule="auto"/>
      </w:pPr>
      <w:r>
        <w:t xml:space="preserve">Franklin’s </w:t>
      </w:r>
      <w:r>
        <w:t>abiding interest in music has received less attention</w:t>
      </w:r>
      <w:r>
        <w:t xml:space="preserve"> than his roles </w:t>
      </w:r>
      <w:r w:rsidR="006C7577">
        <w:t xml:space="preserve">as an </w:t>
      </w:r>
      <w:r w:rsidR="002C5217">
        <w:t xml:space="preserve">essential </w:t>
      </w:r>
      <w:r w:rsidR="00290924">
        <w:t>founder of the United States</w:t>
      </w:r>
      <w:r>
        <w:t xml:space="preserve">, and exceptional </w:t>
      </w:r>
      <w:r w:rsidR="002C5217">
        <w:t>diplomat</w:t>
      </w:r>
      <w:r w:rsidR="00290924">
        <w:t>, scientist, civic contributor</w:t>
      </w:r>
      <w:r>
        <w:t>, and more</w:t>
      </w:r>
      <w:r w:rsidR="00E13F40">
        <w:t>.</w:t>
      </w:r>
      <w:r w:rsidR="00CE4708">
        <w:t xml:space="preserve">  </w:t>
      </w:r>
    </w:p>
    <w:p w:rsidR="00CE4708" w:rsidRDefault="00CE4708" w:rsidP="00693EF6">
      <w:pPr>
        <w:spacing w:after="0" w:line="240" w:lineRule="auto"/>
      </w:pPr>
    </w:p>
    <w:p w:rsidR="00693EF6" w:rsidRDefault="00E13F40" w:rsidP="00693EF6">
      <w:pPr>
        <w:spacing w:after="0" w:line="240" w:lineRule="auto"/>
      </w:pPr>
      <w:r>
        <w:t>Mead notes he</w:t>
      </w:r>
      <w:r w:rsidR="00693EF6">
        <w:t xml:space="preserve"> played the harpsichord, the viola da </w:t>
      </w:r>
      <w:proofErr w:type="spellStart"/>
      <w:r w:rsidR="00693EF6">
        <w:t>gamba</w:t>
      </w:r>
      <w:proofErr w:type="spellEnd"/>
      <w:r w:rsidR="00693EF6">
        <w:t xml:space="preserve">, </w:t>
      </w:r>
      <w:proofErr w:type="gramStart"/>
      <w:r w:rsidR="00693EF6">
        <w:t>the</w:t>
      </w:r>
      <w:proofErr w:type="gramEnd"/>
      <w:r w:rsidR="00693EF6">
        <w:t xml:space="preserve"> musical bells and</w:t>
      </w:r>
      <w:r>
        <w:t xml:space="preserve"> </w:t>
      </w:r>
      <w:r w:rsidR="00290924">
        <w:t>was never without</w:t>
      </w:r>
      <w:r w:rsidR="00693EF6">
        <w:t xml:space="preserve"> “a small dulcim</w:t>
      </w:r>
      <w:r w:rsidR="00290924">
        <w:t xml:space="preserve">er instrument called a </w:t>
      </w:r>
      <w:proofErr w:type="spellStart"/>
      <w:r w:rsidR="00290924">
        <w:t>sticcado</w:t>
      </w:r>
      <w:proofErr w:type="spellEnd"/>
      <w:r w:rsidR="00290924">
        <w:t xml:space="preserve">.”  </w:t>
      </w:r>
      <w:r w:rsidR="00693EF6">
        <w:t xml:space="preserve">He </w:t>
      </w:r>
      <w:r w:rsidR="00290924">
        <w:t>composed</w:t>
      </w:r>
      <w:r w:rsidR="00693EF6">
        <w:t xml:space="preserve"> songs </w:t>
      </w:r>
      <w:r w:rsidR="004A3427">
        <w:t>meant to</w:t>
      </w:r>
      <w:r w:rsidR="00290924">
        <w:t xml:space="preserve"> be </w:t>
      </w:r>
      <w:r w:rsidR="00693EF6">
        <w:t xml:space="preserve">“sung communally, by roaring hearths in local taverns, or in the comfortable sitting rooms of </w:t>
      </w:r>
      <w:r w:rsidR="004A3427">
        <w:t>[close]</w:t>
      </w:r>
      <w:r w:rsidR="00290924">
        <w:t xml:space="preserve"> friends.”</w:t>
      </w:r>
      <w:r w:rsidR="00693EF6">
        <w:t xml:space="preserve"> Among </w:t>
      </w:r>
      <w:r w:rsidR="002C5217">
        <w:t>his compositions</w:t>
      </w:r>
      <w:r w:rsidR="00693EF6">
        <w:t xml:space="preserve"> was </w:t>
      </w:r>
      <w:r w:rsidR="00290924">
        <w:t>My Plain Country Joan, in hono</w:t>
      </w:r>
      <w:r w:rsidR="006C7577">
        <w:t>u</w:t>
      </w:r>
      <w:r w:rsidR="00290924">
        <w:t xml:space="preserve">r of </w:t>
      </w:r>
      <w:r w:rsidR="00693EF6">
        <w:t>his</w:t>
      </w:r>
      <w:r w:rsidR="004A3427">
        <w:t xml:space="preserve"> long-suffering</w:t>
      </w:r>
      <w:r w:rsidR="00693EF6">
        <w:t xml:space="preserve"> wife Deborah:</w:t>
      </w:r>
    </w:p>
    <w:p w:rsidR="00693EF6" w:rsidRDefault="00693EF6" w:rsidP="00693EF6">
      <w:pPr>
        <w:spacing w:after="0" w:line="240" w:lineRule="auto"/>
      </w:pPr>
    </w:p>
    <w:p w:rsidR="00693EF6" w:rsidRDefault="00693EF6" w:rsidP="00693EF6">
      <w:pPr>
        <w:spacing w:after="0" w:line="240" w:lineRule="auto"/>
      </w:pPr>
      <w:r>
        <w:t xml:space="preserve">Were the fairest young Princess, with Million in </w:t>
      </w:r>
      <w:proofErr w:type="gramStart"/>
      <w:r>
        <w:t>Purse</w:t>
      </w:r>
      <w:proofErr w:type="gramEnd"/>
    </w:p>
    <w:p w:rsidR="00693EF6" w:rsidRDefault="00693EF6" w:rsidP="00693EF6">
      <w:pPr>
        <w:spacing w:after="0" w:line="240" w:lineRule="auto"/>
      </w:pPr>
      <w:r>
        <w:t>To be had in Exchange for my Joan,</w:t>
      </w:r>
    </w:p>
    <w:p w:rsidR="00693EF6" w:rsidRDefault="00693EF6" w:rsidP="00693EF6">
      <w:pPr>
        <w:spacing w:after="0" w:line="240" w:lineRule="auto"/>
      </w:pPr>
      <w:r>
        <w:t xml:space="preserve">She could not be a better Wife, </w:t>
      </w:r>
      <w:proofErr w:type="spellStart"/>
      <w:r>
        <w:t>mought</w:t>
      </w:r>
      <w:proofErr w:type="spellEnd"/>
      <w:r>
        <w:t xml:space="preserve"> be a Worse,</w:t>
      </w:r>
    </w:p>
    <w:p w:rsidR="00693EF6" w:rsidRDefault="00693EF6" w:rsidP="00693EF6">
      <w:pPr>
        <w:spacing w:after="0" w:line="240" w:lineRule="auto"/>
      </w:pPr>
      <w:r>
        <w:t xml:space="preserve">…I’d cling to my lovely </w:t>
      </w:r>
      <w:proofErr w:type="spellStart"/>
      <w:r>
        <w:t>ould</w:t>
      </w:r>
      <w:proofErr w:type="spellEnd"/>
      <w:r>
        <w:t xml:space="preserve"> Joan.</w:t>
      </w:r>
    </w:p>
    <w:p w:rsidR="00693EF6" w:rsidRDefault="00693EF6" w:rsidP="0098715E">
      <w:pPr>
        <w:spacing w:after="0" w:line="240" w:lineRule="auto"/>
      </w:pPr>
    </w:p>
    <w:p w:rsidR="006C0B67" w:rsidRPr="006C0B67" w:rsidRDefault="006C0B67" w:rsidP="0098715E">
      <w:pPr>
        <w:spacing w:after="0" w:line="240" w:lineRule="auto"/>
        <w:rPr>
          <w:b/>
        </w:rPr>
      </w:pPr>
      <w:r>
        <w:rPr>
          <w:b/>
        </w:rPr>
        <w:t>Musical glasses</w:t>
      </w:r>
    </w:p>
    <w:p w:rsidR="0089520D" w:rsidRDefault="00F92F41" w:rsidP="0098715E">
      <w:pPr>
        <w:spacing w:after="0" w:line="240" w:lineRule="auto"/>
      </w:pPr>
      <w:r>
        <w:t xml:space="preserve">Franklin first arrived in London as an 18 year </w:t>
      </w:r>
      <w:r w:rsidR="006C7577">
        <w:t xml:space="preserve">old </w:t>
      </w:r>
      <w:r>
        <w:t>to learn about the</w:t>
      </w:r>
      <w:r w:rsidR="003E0B4B">
        <w:t xml:space="preserve"> printing trade – and the world </w:t>
      </w:r>
      <w:proofErr w:type="gramStart"/>
      <w:r w:rsidR="003E0B4B">
        <w:t xml:space="preserve">– </w:t>
      </w:r>
      <w:r>
        <w:t xml:space="preserve"> remaining</w:t>
      </w:r>
      <w:proofErr w:type="gramEnd"/>
      <w:r>
        <w:t xml:space="preserve"> for about 18 months [1724-1726]. When he returned, taking up residence at 36 Craven Street, he did so </w:t>
      </w:r>
      <w:r w:rsidR="005E0921">
        <w:t>as the most celebrated colonial</w:t>
      </w:r>
      <w:r>
        <w:t xml:space="preserve"> of his day, not least for his </w:t>
      </w:r>
      <w:r w:rsidR="005E0921">
        <w:t xml:space="preserve">best-seller, Poor Richard’s </w:t>
      </w:r>
      <w:proofErr w:type="spellStart"/>
      <w:r w:rsidR="005E0921">
        <w:t>Almana</w:t>
      </w:r>
      <w:r w:rsidR="0098715E">
        <w:t>c</w:t>
      </w:r>
      <w:r w:rsidR="005E0921">
        <w:t>k</w:t>
      </w:r>
      <w:proofErr w:type="spellEnd"/>
      <w:r w:rsidR="00A037E3">
        <w:t xml:space="preserve">, </w:t>
      </w:r>
      <w:r w:rsidR="0089520D">
        <w:t>and his pioneering accounts of elec</w:t>
      </w:r>
      <w:r>
        <w:t xml:space="preserve">tricity.  </w:t>
      </w:r>
    </w:p>
    <w:p w:rsidR="00F92F41" w:rsidRDefault="00F92F41" w:rsidP="0098715E">
      <w:pPr>
        <w:spacing w:after="0" w:line="240" w:lineRule="auto"/>
      </w:pPr>
    </w:p>
    <w:p w:rsidR="00F92F41" w:rsidRDefault="00F92F41" w:rsidP="0098715E">
      <w:pPr>
        <w:spacing w:after="0" w:line="240" w:lineRule="auto"/>
      </w:pPr>
      <w:r>
        <w:t xml:space="preserve">The purpose of his second London sojourn </w:t>
      </w:r>
      <w:r w:rsidR="00CE4708">
        <w:t xml:space="preserve">[1757-1762] </w:t>
      </w:r>
      <w:r>
        <w:t>was to convince the sons of William Penn, proprietary owner</w:t>
      </w:r>
      <w:r w:rsidR="002C5217">
        <w:t>s</w:t>
      </w:r>
      <w:r>
        <w:t xml:space="preserve"> of Pennsylvania, to pay more to defend the colony during the French and Indian war.  A side benefit was exposure to </w:t>
      </w:r>
      <w:r w:rsidR="00A037E3">
        <w:t>London’s cultural</w:t>
      </w:r>
      <w:r>
        <w:t xml:space="preserve"> richness </w:t>
      </w:r>
      <w:r w:rsidR="00A037E3">
        <w:t>i</w:t>
      </w:r>
      <w:r>
        <w:t>n the second half of the 18</w:t>
      </w:r>
      <w:r w:rsidRPr="006C69C9">
        <w:rPr>
          <w:vertAlign w:val="superscript"/>
        </w:rPr>
        <w:t>th</w:t>
      </w:r>
      <w:r>
        <w:t xml:space="preserve"> centur</w:t>
      </w:r>
      <w:r w:rsidR="002C5217">
        <w:t xml:space="preserve">y, </w:t>
      </w:r>
      <w:r w:rsidR="006C7577">
        <w:t>marked by</w:t>
      </w:r>
      <w:r w:rsidR="002C5217">
        <w:t xml:space="preserve"> a colourful array of </w:t>
      </w:r>
      <w:r w:rsidR="00A037E3">
        <w:t xml:space="preserve">aristocrats and dissenters, </w:t>
      </w:r>
      <w:r w:rsidR="00B06BAC">
        <w:t xml:space="preserve">artists </w:t>
      </w:r>
      <w:r w:rsidR="00A037E3">
        <w:t>and music makers.</w:t>
      </w:r>
    </w:p>
    <w:p w:rsidR="00B06BAC" w:rsidRDefault="00B06BAC" w:rsidP="0098715E">
      <w:pPr>
        <w:spacing w:after="0" w:line="240" w:lineRule="auto"/>
      </w:pPr>
    </w:p>
    <w:p w:rsidR="00A27A53" w:rsidRDefault="00B06BAC" w:rsidP="00A27A53">
      <w:pPr>
        <w:spacing w:after="0" w:line="240" w:lineRule="auto"/>
      </w:pPr>
      <w:r>
        <w:t xml:space="preserve">He was introduced to glass music by Edward </w:t>
      </w:r>
      <w:proofErr w:type="spellStart"/>
      <w:r>
        <w:t>Delaval</w:t>
      </w:r>
      <w:proofErr w:type="spellEnd"/>
      <w:r w:rsidR="00A27A53">
        <w:t xml:space="preserve"> in</w:t>
      </w:r>
      <w:r>
        <w:t xml:space="preserve"> 1761.  So common of those he called his friends, </w:t>
      </w:r>
      <w:proofErr w:type="spellStart"/>
      <w:r>
        <w:t>Delaval</w:t>
      </w:r>
      <w:proofErr w:type="spellEnd"/>
      <w:r>
        <w:t xml:space="preserve"> was, like Franklin, polymathic.  Mead notes</w:t>
      </w:r>
      <w:r w:rsidR="002C5217">
        <w:t xml:space="preserve"> he</w:t>
      </w:r>
      <w:r w:rsidR="00A27A53">
        <w:t xml:space="preserve"> </w:t>
      </w:r>
      <w:r>
        <w:t xml:space="preserve">“was a man of science, a chemist and electrician, as well as a classical scholar and linguist, and a known figure in experimental psychology.”  </w:t>
      </w:r>
      <w:r w:rsidR="00A27A53">
        <w:t>Franklin helped him become a fellow of the Royal Society, the preeminent body for science (as he did pioneering anatomist, William Hewson, son-in-law of his Craven Street landlady Margaret Stevenson).  They would later serve on a Royal Society committee to consider protection of St. Paul’s Cathed</w:t>
      </w:r>
      <w:r w:rsidR="00C9737C">
        <w:t>ral from lightning strikes. T</w:t>
      </w:r>
      <w:r w:rsidR="000950D7">
        <w:t>hey would</w:t>
      </w:r>
      <w:r w:rsidR="009B2B3A">
        <w:t>,</w:t>
      </w:r>
      <w:r w:rsidR="000950D7">
        <w:t xml:space="preserve"> </w:t>
      </w:r>
      <w:r w:rsidR="009B2B3A">
        <w:t xml:space="preserve">of course, </w:t>
      </w:r>
      <w:r w:rsidR="000950D7">
        <w:t>recommend the</w:t>
      </w:r>
      <w:r w:rsidR="00C9737C">
        <w:t xml:space="preserve"> Franklin lightning rod.</w:t>
      </w:r>
    </w:p>
    <w:p w:rsidR="000950D7" w:rsidRDefault="000950D7" w:rsidP="00A27A53">
      <w:pPr>
        <w:spacing w:after="0" w:line="240" w:lineRule="auto"/>
      </w:pPr>
    </w:p>
    <w:p w:rsidR="00A27A53" w:rsidRDefault="000950D7" w:rsidP="00A27A53">
      <w:pPr>
        <w:spacing w:after="0" w:line="240" w:lineRule="auto"/>
      </w:pPr>
      <w:r>
        <w:t>Enchanted</w:t>
      </w:r>
      <w:r w:rsidR="00A27A53">
        <w:t xml:space="preserve"> by the</w:t>
      </w:r>
      <w:r w:rsidR="00C9737C">
        <w:t xml:space="preserve"> tonal</w:t>
      </w:r>
      <w:r w:rsidR="00A27A53">
        <w:t xml:space="preserve"> “sweetness” </w:t>
      </w:r>
      <w:proofErr w:type="spellStart"/>
      <w:r w:rsidR="00A27A53">
        <w:t>Delaval</w:t>
      </w:r>
      <w:proofErr w:type="spellEnd"/>
      <w:r w:rsidR="00A27A53">
        <w:t xml:space="preserve"> evoked by rubbing the rim</w:t>
      </w:r>
      <w:r>
        <w:t xml:space="preserve">s of water-filled glasses, </w:t>
      </w:r>
      <w:r w:rsidR="00ED5549">
        <w:t>Franklin</w:t>
      </w:r>
      <w:r>
        <w:t xml:space="preserve"> set out to capture its sound.</w:t>
      </w:r>
      <w:r w:rsidR="00A27A53">
        <w:t xml:space="preserve"> </w:t>
      </w:r>
    </w:p>
    <w:p w:rsidR="00B06BAC" w:rsidRDefault="00B06BAC" w:rsidP="0098715E">
      <w:pPr>
        <w:spacing w:after="0" w:line="240" w:lineRule="auto"/>
      </w:pPr>
    </w:p>
    <w:p w:rsidR="00275417" w:rsidRPr="00275417" w:rsidRDefault="00EC4997" w:rsidP="00A85FD2">
      <w:pPr>
        <w:spacing w:after="0" w:line="240" w:lineRule="auto"/>
        <w:rPr>
          <w:b/>
        </w:rPr>
      </w:pPr>
      <w:r>
        <w:rPr>
          <w:b/>
        </w:rPr>
        <w:t>A long tradition</w:t>
      </w:r>
    </w:p>
    <w:p w:rsidR="00EC4997" w:rsidRDefault="00A27A53" w:rsidP="00A85FD2">
      <w:pPr>
        <w:spacing w:after="0" w:line="240" w:lineRule="auto"/>
      </w:pPr>
      <w:r>
        <w:t xml:space="preserve">Mead </w:t>
      </w:r>
      <w:r w:rsidR="00EC4997">
        <w:t>recounts</w:t>
      </w:r>
      <w:r>
        <w:t xml:space="preserve"> a </w:t>
      </w:r>
      <w:r w:rsidR="004F5690">
        <w:t>l</w:t>
      </w:r>
      <w:r w:rsidR="00275417">
        <w:t>ong tradition</w:t>
      </w:r>
      <w:r w:rsidR="004F5690">
        <w:t xml:space="preserve"> of</w:t>
      </w:r>
      <w:r w:rsidR="00275417">
        <w:t xml:space="preserve"> </w:t>
      </w:r>
      <w:r>
        <w:t xml:space="preserve">glass music, written about </w:t>
      </w:r>
      <w:r w:rsidR="003C4393">
        <w:t>as early as</w:t>
      </w:r>
      <w:r>
        <w:t xml:space="preserve"> the </w:t>
      </w:r>
      <w:r w:rsidR="00275417">
        <w:t>13</w:t>
      </w:r>
      <w:r w:rsidR="00275417" w:rsidRPr="00275417">
        <w:rPr>
          <w:vertAlign w:val="superscript"/>
        </w:rPr>
        <w:t>th</w:t>
      </w:r>
      <w:r w:rsidR="004F5690">
        <w:t xml:space="preserve"> century.  </w:t>
      </w:r>
      <w:r w:rsidR="00C9737C">
        <w:t xml:space="preserve">He reproduces an </w:t>
      </w:r>
      <w:r>
        <w:t>Italian woodcut from 1492, the year Columbus sailed the</w:t>
      </w:r>
      <w:r w:rsidR="00EC4997">
        <w:t xml:space="preserve"> ocean blue</w:t>
      </w:r>
      <w:r w:rsidR="003C4393">
        <w:t xml:space="preserve">, showing contemporary instruments, including a table with liquid filled glasses.  </w:t>
      </w:r>
    </w:p>
    <w:p w:rsidR="00EC4997" w:rsidRDefault="00EC4997" w:rsidP="00A85FD2">
      <w:pPr>
        <w:spacing w:after="0" w:line="240" w:lineRule="auto"/>
      </w:pPr>
    </w:p>
    <w:p w:rsidR="00693EF6" w:rsidRDefault="003C4393" w:rsidP="00A85FD2">
      <w:pPr>
        <w:spacing w:after="0" w:line="240" w:lineRule="auto"/>
      </w:pPr>
      <w:r>
        <w:t xml:space="preserve">Closer to Franklin’s time, an enterprising </w:t>
      </w:r>
      <w:r w:rsidR="00EB6522">
        <w:t>but</w:t>
      </w:r>
      <w:r>
        <w:t xml:space="preserve"> hapless Irish gentleman, </w:t>
      </w:r>
      <w:r w:rsidR="00C9737C">
        <w:t xml:space="preserve">Richard </w:t>
      </w:r>
      <w:proofErr w:type="spellStart"/>
      <w:r w:rsidR="00C9737C">
        <w:t>Pokrich</w:t>
      </w:r>
      <w:proofErr w:type="spellEnd"/>
      <w:r w:rsidR="00C9737C">
        <w:t xml:space="preserve">, </w:t>
      </w:r>
      <w:r w:rsidR="00EB6522">
        <w:t xml:space="preserve">created </w:t>
      </w:r>
      <w:r w:rsidR="00C9737C">
        <w:t xml:space="preserve">and played </w:t>
      </w:r>
      <w:r w:rsidR="00EB6522">
        <w:t xml:space="preserve">an </w:t>
      </w:r>
      <w:r w:rsidR="00275417">
        <w:t>“</w:t>
      </w:r>
      <w:proofErr w:type="spellStart"/>
      <w:r w:rsidR="00275417">
        <w:t>angelick</w:t>
      </w:r>
      <w:proofErr w:type="spellEnd"/>
      <w:r w:rsidR="00275417">
        <w:t xml:space="preserve"> organ</w:t>
      </w:r>
      <w:r w:rsidR="00C9737C">
        <w:t xml:space="preserve">,” </w:t>
      </w:r>
      <w:r w:rsidR="000A54F8">
        <w:t xml:space="preserve">a collection of </w:t>
      </w:r>
      <w:r w:rsidR="00C9737C">
        <w:t>vessels</w:t>
      </w:r>
      <w:r w:rsidR="00275417">
        <w:t xml:space="preserve"> </w:t>
      </w:r>
      <w:r w:rsidR="005E4614">
        <w:t xml:space="preserve">holding </w:t>
      </w:r>
      <w:r w:rsidR="00EB6522">
        <w:t>different levels of</w:t>
      </w:r>
      <w:r w:rsidR="005E4614">
        <w:t xml:space="preserve"> water</w:t>
      </w:r>
      <w:r w:rsidR="003D27D9">
        <w:t xml:space="preserve">.  But he found it difficult to pay his bills, </w:t>
      </w:r>
      <w:r w:rsidR="009B2B3A">
        <w:t xml:space="preserve">caused </w:t>
      </w:r>
      <w:r w:rsidR="003D27D9">
        <w:t xml:space="preserve">not </w:t>
      </w:r>
      <w:r w:rsidR="00347561">
        <w:t>least</w:t>
      </w:r>
      <w:r w:rsidR="003D27D9">
        <w:t xml:space="preserve">, Mead </w:t>
      </w:r>
      <w:r w:rsidR="00347561">
        <w:t>says</w:t>
      </w:r>
      <w:r w:rsidR="003D27D9">
        <w:t>, by the dest</w:t>
      </w:r>
      <w:r w:rsidR="00C9737C">
        <w:t>ruction of his glass organ</w:t>
      </w:r>
      <w:r w:rsidR="003D27D9">
        <w:t xml:space="preserve"> by a </w:t>
      </w:r>
      <w:r w:rsidR="00275417">
        <w:t xml:space="preserve">rampaging </w:t>
      </w:r>
      <w:r w:rsidR="003D27D9">
        <w:t>pig</w:t>
      </w:r>
      <w:r w:rsidR="005E4614">
        <w:t xml:space="preserve"> at one recital</w:t>
      </w:r>
      <w:r w:rsidR="003D27D9">
        <w:t>.</w:t>
      </w:r>
      <w:r w:rsidR="006F08F9">
        <w:t xml:space="preserve">  </w:t>
      </w:r>
    </w:p>
    <w:p w:rsidR="00B06BAC" w:rsidRDefault="00B06BAC" w:rsidP="00A85FD2">
      <w:pPr>
        <w:spacing w:after="0" w:line="240" w:lineRule="auto"/>
      </w:pPr>
    </w:p>
    <w:p w:rsidR="0060008E" w:rsidRPr="0060008E" w:rsidRDefault="0060008E" w:rsidP="00A85FD2">
      <w:pPr>
        <w:spacing w:after="0" w:line="240" w:lineRule="auto"/>
        <w:rPr>
          <w:b/>
        </w:rPr>
      </w:pPr>
      <w:r>
        <w:rPr>
          <w:b/>
        </w:rPr>
        <w:t>A better way</w:t>
      </w:r>
    </w:p>
    <w:p w:rsidR="005E0921" w:rsidRDefault="00347561" w:rsidP="00A85FD2">
      <w:pPr>
        <w:spacing w:after="0" w:line="240" w:lineRule="auto"/>
      </w:pPr>
      <w:r>
        <w:t xml:space="preserve">In observing </w:t>
      </w:r>
      <w:proofErr w:type="spellStart"/>
      <w:r>
        <w:t>Delaval’s</w:t>
      </w:r>
      <w:proofErr w:type="spellEnd"/>
      <w:r>
        <w:t xml:space="preserve"> glasses, </w:t>
      </w:r>
      <w:r w:rsidR="006F08F9">
        <w:t>Franklin</w:t>
      </w:r>
      <w:r w:rsidR="002D4EDC">
        <w:t xml:space="preserve">, </w:t>
      </w:r>
      <w:r>
        <w:t xml:space="preserve">always </w:t>
      </w:r>
      <w:r w:rsidR="002D4EDC">
        <w:t xml:space="preserve">the improver, </w:t>
      </w:r>
      <w:r>
        <w:t xml:space="preserve">got to thinking about </w:t>
      </w:r>
      <w:r w:rsidR="00B41E40">
        <w:t xml:space="preserve">how they might be </w:t>
      </w:r>
      <w:r w:rsidR="00C9737C">
        <w:t>improved</w:t>
      </w:r>
      <w:r w:rsidR="002D4EDC">
        <w:t xml:space="preserve">.  Writing to </w:t>
      </w:r>
      <w:proofErr w:type="spellStart"/>
      <w:r w:rsidR="002D4EDC">
        <w:t>Giambattista</w:t>
      </w:r>
      <w:proofErr w:type="spellEnd"/>
      <w:r w:rsidR="002D4EDC">
        <w:t xml:space="preserve"> Beccaria, </w:t>
      </w:r>
      <w:r w:rsidR="00B41E40">
        <w:t>an</w:t>
      </w:r>
      <w:r w:rsidR="00126A3F">
        <w:t xml:space="preserve"> </w:t>
      </w:r>
      <w:r w:rsidR="00B41E40">
        <w:t>experimental physicist teaching</w:t>
      </w:r>
      <w:r w:rsidR="002D4EDC">
        <w:t xml:space="preserve"> in Turin, </w:t>
      </w:r>
      <w:r w:rsidR="00B41E40">
        <w:t xml:space="preserve">he noted it would be </w:t>
      </w:r>
      <w:r w:rsidR="00C9737C">
        <w:t>superior</w:t>
      </w:r>
      <w:r w:rsidR="002D4EDC">
        <w:t xml:space="preserve"> “to see the glasses disposed in more convenient form, and brought together in a narrower compass, so as to admit a greater number of tones, and all within reach of hand to a person sitting before the instrument.”</w:t>
      </w:r>
      <w:r w:rsidR="006F08F9">
        <w:t xml:space="preserve"> </w:t>
      </w:r>
      <w:r w:rsidR="009D365E">
        <w:t xml:space="preserve"> </w:t>
      </w:r>
      <w:r w:rsidR="00B41E40">
        <w:t xml:space="preserve">Typically Franklin, he provided “exhaustive detail” </w:t>
      </w:r>
      <w:r w:rsidR="009D365E">
        <w:t xml:space="preserve">about how </w:t>
      </w:r>
      <w:r w:rsidR="00B41E40">
        <w:t>it should be c</w:t>
      </w:r>
      <w:r w:rsidR="00073240">
        <w:t xml:space="preserve">onstructed: </w:t>
      </w:r>
      <w:r w:rsidR="00064879">
        <w:t>glass bowls</w:t>
      </w:r>
      <w:r w:rsidR="005E0921">
        <w:t xml:space="preserve"> marked by “seven prismatic colo</w:t>
      </w:r>
      <w:r w:rsidR="007F0D12">
        <w:t>u</w:t>
      </w:r>
      <w:r w:rsidR="005E0921">
        <w:t xml:space="preserve">rs, </w:t>
      </w:r>
      <w:proofErr w:type="spellStart"/>
      <w:r w:rsidR="005E0921">
        <w:t>viz</w:t>
      </w:r>
      <w:proofErr w:type="spellEnd"/>
      <w:r w:rsidR="005E0921">
        <w:t xml:space="preserve"> C, red; D, orange; E, yellow; F, green; G, blue; A, indigo; B, purple; and C, red again.”</w:t>
      </w:r>
      <w:r w:rsidR="004F5690">
        <w:t xml:space="preserve">  The </w:t>
      </w:r>
      <w:r w:rsidR="00064879">
        <w:t>musician</w:t>
      </w:r>
      <w:r w:rsidR="004F5690">
        <w:t xml:space="preserve"> would press all 10 wet fingers to the </w:t>
      </w:r>
      <w:r w:rsidR="00064879">
        <w:t>bowls</w:t>
      </w:r>
      <w:r w:rsidR="004F5690">
        <w:t xml:space="preserve">, </w:t>
      </w:r>
      <w:r w:rsidR="0070610B">
        <w:t xml:space="preserve">emitting sound as they spun, allowing </w:t>
      </w:r>
      <w:r w:rsidR="00073240">
        <w:t>greater musical complexity</w:t>
      </w:r>
      <w:r w:rsidR="0070610B">
        <w:t xml:space="preserve">; </w:t>
      </w:r>
      <w:r w:rsidR="00064879">
        <w:t>for</w:t>
      </w:r>
      <w:r w:rsidR="00073240">
        <w:t xml:space="preserve"> </w:t>
      </w:r>
      <w:r w:rsidR="00064879">
        <w:t>with the</w:t>
      </w:r>
      <w:r w:rsidR="004F5690">
        <w:t xml:space="preserve"> musical glasses</w:t>
      </w:r>
      <w:r w:rsidR="00064879">
        <w:t>,</w:t>
      </w:r>
      <w:r w:rsidR="004F5690">
        <w:t xml:space="preserve"> only </w:t>
      </w:r>
      <w:r w:rsidR="002C51B8">
        <w:t xml:space="preserve">two </w:t>
      </w:r>
      <w:r w:rsidR="00064879">
        <w:t xml:space="preserve">could </w:t>
      </w:r>
      <w:r w:rsidR="002C51B8">
        <w:t xml:space="preserve">be played at the same time.  </w:t>
      </w:r>
    </w:p>
    <w:p w:rsidR="00073240" w:rsidRDefault="00073240" w:rsidP="00A85FD2">
      <w:pPr>
        <w:spacing w:after="0" w:line="240" w:lineRule="auto"/>
      </w:pPr>
    </w:p>
    <w:p w:rsidR="00073240" w:rsidRDefault="00073240" w:rsidP="00073240">
      <w:pPr>
        <w:spacing w:after="0" w:line="240" w:lineRule="auto"/>
      </w:pPr>
      <w:r>
        <w:t xml:space="preserve">Franklin </w:t>
      </w:r>
      <w:r w:rsidR="0070610B">
        <w:t xml:space="preserve">wanted to bring his theoretical instrument to fruition. He decided to call it </w:t>
      </w:r>
      <w:r>
        <w:t xml:space="preserve">the </w:t>
      </w:r>
      <w:proofErr w:type="spellStart"/>
      <w:r>
        <w:t>Armonica</w:t>
      </w:r>
      <w:proofErr w:type="spellEnd"/>
      <w:r>
        <w:t>, the Italian word for harmony</w:t>
      </w:r>
      <w:r w:rsidR="0070610B">
        <w:t xml:space="preserve"> in a bow, he told Beccaria, to Italy’s “musical language.”  </w:t>
      </w:r>
      <w:r w:rsidR="00796F1A">
        <w:t xml:space="preserve">He paid 40 guineas (roughly </w:t>
      </w:r>
      <w:r w:rsidR="009B2B3A">
        <w:t xml:space="preserve">about $5000 </w:t>
      </w:r>
      <w:r w:rsidR="00796F1A">
        <w:t>today) to Hughes and C</w:t>
      </w:r>
      <w:r w:rsidR="003F5DA8">
        <w:t xml:space="preserve">ompany at the Cockpit Glasshouse. The Bristol Journal noted </w:t>
      </w:r>
      <w:r w:rsidR="007F0D12">
        <w:t>in</w:t>
      </w:r>
      <w:r w:rsidR="003F5DA8">
        <w:t xml:space="preserve"> January 1762, “Mr. Franklin of Philadelphia…has greatly improved the </w:t>
      </w:r>
      <w:r w:rsidR="00A706A8">
        <w:t xml:space="preserve">musical glasses, and formed them into a </w:t>
      </w:r>
      <w:proofErr w:type="spellStart"/>
      <w:r w:rsidR="00A706A8">
        <w:t>compleat</w:t>
      </w:r>
      <w:proofErr w:type="spellEnd"/>
      <w:r w:rsidR="00A706A8">
        <w:t xml:space="preserve"> instrument to accompany the voice; capable of a thorough bass, and </w:t>
      </w:r>
      <w:r w:rsidR="007F0D12">
        <w:t>n</w:t>
      </w:r>
      <w:r w:rsidR="00A706A8">
        <w:t>ever out of tune.”</w:t>
      </w:r>
    </w:p>
    <w:p w:rsidR="00A706A8" w:rsidRDefault="00A706A8" w:rsidP="00073240">
      <w:pPr>
        <w:spacing w:after="0" w:line="240" w:lineRule="auto"/>
      </w:pPr>
    </w:p>
    <w:p w:rsidR="00A706A8" w:rsidRDefault="00A706A8" w:rsidP="00073240">
      <w:pPr>
        <w:spacing w:after="0" w:line="240" w:lineRule="auto"/>
      </w:pPr>
      <w:r>
        <w:t>Mead cites a letter from Franklin to Polly, child of Margaret Stevenson, who be</w:t>
      </w:r>
      <w:r w:rsidR="007F0D12">
        <w:t xml:space="preserve">came a kind of adopted daughter to him, </w:t>
      </w:r>
      <w:r>
        <w:t xml:space="preserve">complaining about the </w:t>
      </w:r>
      <w:r w:rsidR="007F0D12">
        <w:t>craftsman</w:t>
      </w:r>
      <w:r w:rsidR="00EE54E9">
        <w:t>ship</w:t>
      </w:r>
      <w:r w:rsidR="007F0D12">
        <w:t xml:space="preserve"> behind</w:t>
      </w:r>
      <w:r>
        <w:t xml:space="preserve"> his </w:t>
      </w:r>
      <w:proofErr w:type="spellStart"/>
      <w:r>
        <w:t>armonica</w:t>
      </w:r>
      <w:proofErr w:type="spellEnd"/>
      <w:r>
        <w:t xml:space="preserve">.  </w:t>
      </w:r>
      <w:r w:rsidR="003E77DA">
        <w:t>Nevertheless</w:t>
      </w:r>
      <w:r w:rsidR="004E5D58">
        <w:t>,</w:t>
      </w:r>
      <w:r>
        <w:t xml:space="preserve"> he </w:t>
      </w:r>
      <w:r w:rsidR="007F0D12">
        <w:t xml:space="preserve">began playing his instrument and </w:t>
      </w:r>
      <w:r>
        <w:t xml:space="preserve">gained such </w:t>
      </w:r>
      <w:r w:rsidR="006D58A2">
        <w:t>a</w:t>
      </w:r>
      <w:r w:rsidR="0070610B">
        <w:t xml:space="preserve"> </w:t>
      </w:r>
      <w:r w:rsidR="007F0D12">
        <w:t>reputation</w:t>
      </w:r>
      <w:r>
        <w:t xml:space="preserve"> for </w:t>
      </w:r>
      <w:r w:rsidR="007F0D12">
        <w:t xml:space="preserve">it, </w:t>
      </w:r>
      <w:r>
        <w:t>that Thomas Penn</w:t>
      </w:r>
      <w:r w:rsidR="007F0D12">
        <w:t>,</w:t>
      </w:r>
      <w:r>
        <w:t xml:space="preserve"> whom he was lobbying on behal</w:t>
      </w:r>
      <w:r w:rsidR="00803C01">
        <w:t>f of Pennsylvanians</w:t>
      </w:r>
      <w:r w:rsidR="007F0D12">
        <w:t>,</w:t>
      </w:r>
      <w:r w:rsidR="00803C01">
        <w:t xml:space="preserve"> complained in a 1761 letter to the </w:t>
      </w:r>
      <w:r w:rsidR="00EE54E9">
        <w:t xml:space="preserve">colony’s </w:t>
      </w:r>
      <w:r w:rsidR="00803C01">
        <w:t>Governor</w:t>
      </w:r>
      <w:r w:rsidR="007F0D12">
        <w:t xml:space="preserve">, </w:t>
      </w:r>
      <w:r w:rsidR="00803C01">
        <w:t>that Franklin was spending too much time on frivolous endeavours including</w:t>
      </w:r>
      <w:r w:rsidR="007F0D12">
        <w:t xml:space="preserve"> his</w:t>
      </w:r>
      <w:r w:rsidR="00803C01">
        <w:t xml:space="preserve"> “musical glasses.”  </w:t>
      </w:r>
    </w:p>
    <w:p w:rsidR="002C51B8" w:rsidRDefault="002C51B8" w:rsidP="00A85FD2">
      <w:pPr>
        <w:spacing w:after="0" w:line="240" w:lineRule="auto"/>
      </w:pPr>
    </w:p>
    <w:p w:rsidR="000927C9" w:rsidRDefault="00396AF5" w:rsidP="00A85FD2">
      <w:pPr>
        <w:spacing w:after="0" w:line="240" w:lineRule="auto"/>
      </w:pPr>
      <w:r>
        <w:t>Thinking he ha</w:t>
      </w:r>
      <w:r w:rsidR="00A037E3">
        <w:t xml:space="preserve">d done all he could </w:t>
      </w:r>
      <w:r w:rsidR="007F0D12">
        <w:t>to sway</w:t>
      </w:r>
      <w:r w:rsidR="00A037E3">
        <w:t xml:space="preserve"> the </w:t>
      </w:r>
      <w:proofErr w:type="spellStart"/>
      <w:r w:rsidR="00A037E3">
        <w:t>Penns</w:t>
      </w:r>
      <w:proofErr w:type="spellEnd"/>
      <w:r w:rsidR="00A037E3">
        <w:t xml:space="preserve">, </w:t>
      </w:r>
      <w:r w:rsidR="00D21344">
        <w:t>Franklin</w:t>
      </w:r>
      <w:r w:rsidR="00A037E3">
        <w:t xml:space="preserve"> left London in 1762</w:t>
      </w:r>
      <w:r w:rsidR="00D21344">
        <w:t xml:space="preserve"> taking</w:t>
      </w:r>
      <w:r w:rsidR="00A037E3">
        <w:t xml:space="preserve"> his </w:t>
      </w:r>
      <w:proofErr w:type="spellStart"/>
      <w:r w:rsidR="00A037E3">
        <w:t>armonica</w:t>
      </w:r>
      <w:proofErr w:type="spellEnd"/>
      <w:r w:rsidR="00A037E3">
        <w:t xml:space="preserve"> </w:t>
      </w:r>
      <w:r w:rsidR="00D21344">
        <w:t>with him (h</w:t>
      </w:r>
      <w:r w:rsidR="00A037E3">
        <w:t xml:space="preserve">e would return to Craven Street in 1764, sent back on behalf of Pennsylvania and other colonies, to meditate growing </w:t>
      </w:r>
      <w:r w:rsidR="00D21344">
        <w:t>tension</w:t>
      </w:r>
      <w:r w:rsidR="00EE54E9">
        <w:t>s with t</w:t>
      </w:r>
      <w:r w:rsidR="00ED5549">
        <w:t xml:space="preserve">he Crown, </w:t>
      </w:r>
      <w:r w:rsidR="00D21344">
        <w:t xml:space="preserve">and </w:t>
      </w:r>
      <w:r w:rsidR="00A037E3">
        <w:t>would not leave again until 1775, when despite his best efforts</w:t>
      </w:r>
      <w:r w:rsidR="00EE54E9">
        <w:t xml:space="preserve">, </w:t>
      </w:r>
      <w:r w:rsidR="007F0D12">
        <w:t>war loomed</w:t>
      </w:r>
      <w:r w:rsidR="00A037E3">
        <w:t xml:space="preserve">).  </w:t>
      </w:r>
      <w:r w:rsidR="00D21344">
        <w:t xml:space="preserve"> </w:t>
      </w:r>
      <w:r w:rsidR="00791ECA">
        <w:t xml:space="preserve">Lore has it that one night, soon after </w:t>
      </w:r>
      <w:r w:rsidR="00D21344">
        <w:t>arriving home to</w:t>
      </w:r>
      <w:r w:rsidR="00791ECA">
        <w:t xml:space="preserve"> Philadelphia, his wife Deborah awoke to the “</w:t>
      </w:r>
      <w:proofErr w:type="spellStart"/>
      <w:r w:rsidR="00791ECA">
        <w:t>angelick</w:t>
      </w:r>
      <w:proofErr w:type="spellEnd"/>
      <w:r w:rsidR="00791ECA">
        <w:t xml:space="preserve"> strains” of the </w:t>
      </w:r>
      <w:proofErr w:type="spellStart"/>
      <w:r w:rsidR="00791ECA">
        <w:t>armonica</w:t>
      </w:r>
      <w:proofErr w:type="spellEnd"/>
      <w:r w:rsidR="00791ECA">
        <w:t>, which</w:t>
      </w:r>
      <w:r w:rsidR="00D21344">
        <w:t xml:space="preserve"> she</w:t>
      </w:r>
      <w:r w:rsidR="003E77DA">
        <w:t xml:space="preserve"> had not</w:t>
      </w:r>
      <w:r w:rsidR="00791ECA">
        <w:t xml:space="preserve"> yet heard, convinced “she had died and gone to heaven and was listening to the music of the angels.”</w:t>
      </w:r>
    </w:p>
    <w:p w:rsidR="0060008E" w:rsidRDefault="0060008E" w:rsidP="00A85FD2">
      <w:pPr>
        <w:spacing w:after="0" w:line="240" w:lineRule="auto"/>
      </w:pPr>
    </w:p>
    <w:p w:rsidR="000927C9" w:rsidRDefault="000927C9" w:rsidP="00A85FD2">
      <w:pPr>
        <w:spacing w:after="0" w:line="240" w:lineRule="auto"/>
        <w:rPr>
          <w:b/>
        </w:rPr>
      </w:pPr>
      <w:r w:rsidRPr="00275417">
        <w:rPr>
          <w:b/>
        </w:rPr>
        <w:t>Those who made it their own</w:t>
      </w:r>
    </w:p>
    <w:p w:rsidR="00791ECA" w:rsidRDefault="00791ECA" w:rsidP="00791ECA">
      <w:pPr>
        <w:spacing w:after="0" w:line="240" w:lineRule="auto"/>
      </w:pPr>
      <w:r>
        <w:t xml:space="preserve">Mozart and his nemesis </w:t>
      </w:r>
      <w:r w:rsidR="00396AF5">
        <w:t>Salieri,</w:t>
      </w:r>
      <w:r>
        <w:t xml:space="preserve"> </w:t>
      </w:r>
      <w:r w:rsidR="00396AF5">
        <w:t xml:space="preserve">J. C. Bach, Beethoven, </w:t>
      </w:r>
      <w:r>
        <w:t>Donizett</w:t>
      </w:r>
      <w:r w:rsidR="00B65E8B">
        <w:t>i</w:t>
      </w:r>
      <w:r w:rsidR="00396AF5">
        <w:t>,</w:t>
      </w:r>
      <w:r w:rsidR="00B65E8B">
        <w:t xml:space="preserve"> </w:t>
      </w:r>
      <w:r>
        <w:t xml:space="preserve">and Hayden </w:t>
      </w:r>
      <w:r w:rsidR="00B65E8B">
        <w:t xml:space="preserve">are </w:t>
      </w:r>
      <w:r>
        <w:t xml:space="preserve">all </w:t>
      </w:r>
      <w:r w:rsidR="002C5217">
        <w:t>celebrated</w:t>
      </w:r>
      <w:r w:rsidR="00B65E8B">
        <w:t xml:space="preserve"> artists who </w:t>
      </w:r>
      <w:r>
        <w:t xml:space="preserve">composed for the </w:t>
      </w:r>
      <w:proofErr w:type="spellStart"/>
      <w:r>
        <w:t>armonica</w:t>
      </w:r>
      <w:proofErr w:type="spellEnd"/>
      <w:r w:rsidR="00237E13">
        <w:t>.</w:t>
      </w:r>
    </w:p>
    <w:p w:rsidR="00791ECA" w:rsidRDefault="00791ECA" w:rsidP="00791ECA">
      <w:pPr>
        <w:spacing w:after="0" w:line="240" w:lineRule="auto"/>
      </w:pPr>
    </w:p>
    <w:p w:rsidR="00237E13" w:rsidRDefault="00237E13" w:rsidP="00A85FD2">
      <w:pPr>
        <w:spacing w:after="0" w:line="240" w:lineRule="auto"/>
      </w:pPr>
      <w:r>
        <w:t xml:space="preserve">Others less well known today </w:t>
      </w:r>
      <w:r w:rsidR="00EE54E9">
        <w:t xml:space="preserve">also </w:t>
      </w:r>
      <w:r w:rsidR="00B65E8B">
        <w:t xml:space="preserve">made it their own.  </w:t>
      </w:r>
      <w:r w:rsidR="00F76C24">
        <w:t>Marianne Davies</w:t>
      </w:r>
      <w:r w:rsidR="005B055B">
        <w:t xml:space="preserve"> [1743-1818]</w:t>
      </w:r>
      <w:r w:rsidR="00F76C24">
        <w:t>, a precocious musical talent</w:t>
      </w:r>
      <w:r w:rsidR="00923601">
        <w:t xml:space="preserve"> </w:t>
      </w:r>
      <w:r w:rsidR="00B65E8B">
        <w:t>on</w:t>
      </w:r>
      <w:r w:rsidR="00923601">
        <w:t xml:space="preserve"> flute and harpsichord</w:t>
      </w:r>
      <w:r w:rsidR="00F76C24">
        <w:t xml:space="preserve">, </w:t>
      </w:r>
      <w:r>
        <w:t xml:space="preserve">who </w:t>
      </w:r>
      <w:r w:rsidR="005B055B">
        <w:t xml:space="preserve">had </w:t>
      </w:r>
      <w:r>
        <w:t>m</w:t>
      </w:r>
      <w:r w:rsidR="00B65E8B">
        <w:t>ade</w:t>
      </w:r>
      <w:r w:rsidR="00F76C24">
        <w:t xml:space="preserve"> </w:t>
      </w:r>
      <w:r w:rsidR="00923601">
        <w:t xml:space="preserve">her </w:t>
      </w:r>
      <w:r w:rsidR="00B65E8B">
        <w:t>debut aged 7</w:t>
      </w:r>
      <w:r>
        <w:t xml:space="preserve">, </w:t>
      </w:r>
      <w:r w:rsidR="00EE54E9">
        <w:t>met</w:t>
      </w:r>
      <w:r>
        <w:t xml:space="preserve"> </w:t>
      </w:r>
      <w:r w:rsidR="00B65E8B">
        <w:t>Frankl</w:t>
      </w:r>
      <w:r w:rsidR="00923601">
        <w:t xml:space="preserve">in </w:t>
      </w:r>
      <w:r w:rsidR="00EE54E9">
        <w:t xml:space="preserve">and </w:t>
      </w:r>
      <w:r w:rsidR="00923601">
        <w:t xml:space="preserve">became the first </w:t>
      </w:r>
      <w:proofErr w:type="spellStart"/>
      <w:r w:rsidR="00923601">
        <w:t>armonica</w:t>
      </w:r>
      <w:proofErr w:type="spellEnd"/>
      <w:r w:rsidR="00923601">
        <w:t xml:space="preserve"> virtuoso.  J. C. Bach wrote that </w:t>
      </w:r>
      <w:r w:rsidR="00B65E8B">
        <w:t>her playing had</w:t>
      </w:r>
      <w:r w:rsidR="00923601">
        <w:t xml:space="preserve"> “such a beautiful effec</w:t>
      </w:r>
      <w:r w:rsidR="00B65E8B">
        <w:t>t and brilliance that I am sure</w:t>
      </w:r>
      <w:r w:rsidR="00923601">
        <w:t xml:space="preserve">…everyone…will enjoy it.”  One German writer </w:t>
      </w:r>
      <w:r w:rsidR="00DC54B0">
        <w:t>stated</w:t>
      </w:r>
      <w:r w:rsidR="00923601">
        <w:t xml:space="preserve"> it was only Davies who could “play it with proper perfection; Mr. Franklin himself is only musical enough to play it for his own enjoyment.”  </w:t>
      </w:r>
      <w:r w:rsidR="00B30DF5">
        <w:t>She and her sister Cecilia</w:t>
      </w:r>
      <w:r w:rsidR="00EE54E9">
        <w:t>,</w:t>
      </w:r>
      <w:r w:rsidR="00B30DF5">
        <w:t xml:space="preserve"> </w:t>
      </w:r>
      <w:r w:rsidR="00B65E8B">
        <w:t>who sang to Marianne’s accompaniment</w:t>
      </w:r>
      <w:r w:rsidR="00EE54E9">
        <w:t>,</w:t>
      </w:r>
      <w:r w:rsidR="00B65E8B">
        <w:t xml:space="preserve"> were </w:t>
      </w:r>
      <w:r w:rsidR="00DC54B0">
        <w:t>hailed</w:t>
      </w:r>
      <w:r w:rsidR="00923601">
        <w:t xml:space="preserve"> by Samuel Johnson</w:t>
      </w:r>
      <w:r w:rsidR="004E2647">
        <w:t xml:space="preserve"> and toured Europe, where they became friendly </w:t>
      </w:r>
      <w:r>
        <w:t xml:space="preserve">with </w:t>
      </w:r>
      <w:r w:rsidR="00B30DF5">
        <w:t xml:space="preserve">Mozart and his family.  </w:t>
      </w:r>
    </w:p>
    <w:p w:rsidR="00237E13" w:rsidRDefault="00237E13" w:rsidP="00A85FD2">
      <w:pPr>
        <w:spacing w:after="0" w:line="240" w:lineRule="auto"/>
      </w:pPr>
    </w:p>
    <w:p w:rsidR="00F76C24" w:rsidRPr="00F76C24" w:rsidRDefault="00694DEA" w:rsidP="00A85FD2">
      <w:pPr>
        <w:spacing w:after="0" w:line="240" w:lineRule="auto"/>
      </w:pPr>
      <w:r>
        <w:t>Needing</w:t>
      </w:r>
      <w:r w:rsidR="00237E13">
        <w:t xml:space="preserve"> to </w:t>
      </w:r>
      <w:r w:rsidR="00B30DF5">
        <w:t xml:space="preserve">secure </w:t>
      </w:r>
      <w:r w:rsidR="006C1581">
        <w:t>her and her sister’s</w:t>
      </w:r>
      <w:r w:rsidR="00B30DF5">
        <w:t xml:space="preserve"> financial future</w:t>
      </w:r>
      <w:r>
        <w:t xml:space="preserve"> after the loss of their parents</w:t>
      </w:r>
      <w:r w:rsidR="00B30DF5">
        <w:t xml:space="preserve">, Marianne wrote to Franklin </w:t>
      </w:r>
      <w:r w:rsidR="00237E13">
        <w:t xml:space="preserve">when he was serving as first official representative of the fledging American government in Paris, </w:t>
      </w:r>
      <w:r w:rsidR="00A606A7">
        <w:t>exclaiming</w:t>
      </w:r>
      <w:r w:rsidR="00B30DF5">
        <w:t xml:space="preserve"> her </w:t>
      </w:r>
      <w:r w:rsidR="00A606A7">
        <w:t>“</w:t>
      </w:r>
      <w:r w:rsidR="00B30DF5">
        <w:t xml:space="preserve">gratitude, respect, and esteem, by which I must always be most sincerely </w:t>
      </w:r>
      <w:proofErr w:type="spellStart"/>
      <w:r w:rsidR="00B30DF5">
        <w:t>attach’d</w:t>
      </w:r>
      <w:proofErr w:type="spellEnd"/>
      <w:r w:rsidR="00B30DF5">
        <w:t xml:space="preserve"> to my ever dear and worthy friend and benefactor Doctor Franklin.”</w:t>
      </w:r>
      <w:r w:rsidR="00A606A7">
        <w:t xml:space="preserve">  She sought an annual pension from Marie Antoinette</w:t>
      </w:r>
      <w:r w:rsidR="00237E13">
        <w:t>, her one time p</w:t>
      </w:r>
      <w:r w:rsidR="00A606A7">
        <w:t>upil</w:t>
      </w:r>
      <w:r w:rsidR="00237E13">
        <w:t>,</w:t>
      </w:r>
      <w:r w:rsidR="00A606A7">
        <w:t xml:space="preserve"> and hoped </w:t>
      </w:r>
      <w:r w:rsidR="00237E13">
        <w:t xml:space="preserve">Franklin </w:t>
      </w:r>
      <w:r w:rsidR="00A606A7">
        <w:t>would make the request</w:t>
      </w:r>
      <w:r>
        <w:t>,</w:t>
      </w:r>
      <w:r w:rsidR="00A606A7">
        <w:t xml:space="preserve"> not least because </w:t>
      </w:r>
      <w:r>
        <w:t>he</w:t>
      </w:r>
      <w:r w:rsidR="00A606A7">
        <w:t xml:space="preserve"> was “universally </w:t>
      </w:r>
      <w:proofErr w:type="spellStart"/>
      <w:r w:rsidR="00A606A7">
        <w:t>ador’d</w:t>
      </w:r>
      <w:proofErr w:type="spellEnd"/>
      <w:r w:rsidR="00A606A7">
        <w:t xml:space="preserve"> by the French nation.”  </w:t>
      </w:r>
      <w:r w:rsidR="00237E13">
        <w:t>Th</w:t>
      </w:r>
      <w:r>
        <w:t xml:space="preserve">ere is no evidence, Mead </w:t>
      </w:r>
      <w:r w:rsidR="006C1581">
        <w:t>notes</w:t>
      </w:r>
      <w:r>
        <w:t xml:space="preserve"> </w:t>
      </w:r>
      <w:r w:rsidR="00A606A7">
        <w:t xml:space="preserve">that Franklin received or responded to her </w:t>
      </w:r>
      <w:r w:rsidR="00237E13">
        <w:t>plea</w:t>
      </w:r>
      <w:r w:rsidR="00A606A7">
        <w:t xml:space="preserve">.  </w:t>
      </w:r>
      <w:r w:rsidR="00237E13">
        <w:t xml:space="preserve">Highlighting </w:t>
      </w:r>
      <w:r w:rsidR="00A606A7">
        <w:t xml:space="preserve">the difficulty of being </w:t>
      </w:r>
      <w:r w:rsidR="00237E13">
        <w:t xml:space="preserve">a </w:t>
      </w:r>
      <w:r w:rsidR="00A606A7">
        <w:t>female musician in the late 18</w:t>
      </w:r>
      <w:r w:rsidR="00A606A7" w:rsidRPr="00A606A7">
        <w:rPr>
          <w:vertAlign w:val="superscript"/>
        </w:rPr>
        <w:t>th</w:t>
      </w:r>
      <w:r w:rsidR="00237E13">
        <w:t xml:space="preserve"> century, </w:t>
      </w:r>
      <w:proofErr w:type="gramStart"/>
      <w:r w:rsidR="006D58A2">
        <w:t>she</w:t>
      </w:r>
      <w:proofErr w:type="gramEnd"/>
      <w:r w:rsidR="006D58A2">
        <w:t xml:space="preserve"> and her sister</w:t>
      </w:r>
      <w:r w:rsidR="00237E13">
        <w:t xml:space="preserve"> served </w:t>
      </w:r>
      <w:r w:rsidR="00A606A7">
        <w:t xml:space="preserve">as music teachers </w:t>
      </w:r>
      <w:r>
        <w:t xml:space="preserve">to make ends meet </w:t>
      </w:r>
      <w:r w:rsidR="00A606A7">
        <w:t xml:space="preserve">but, as </w:t>
      </w:r>
      <w:r>
        <w:t>Mead</w:t>
      </w:r>
      <w:r w:rsidR="00A606A7">
        <w:t xml:space="preserve"> </w:t>
      </w:r>
      <w:r w:rsidR="00237E13">
        <w:t>writes</w:t>
      </w:r>
      <w:r w:rsidR="00A606A7">
        <w:t xml:space="preserve">, “after decades of hardscrabble living,” Marianne died in 1818 at the age of 74. </w:t>
      </w:r>
      <w:r w:rsidR="001E0E02">
        <w:t xml:space="preserve">  </w:t>
      </w:r>
    </w:p>
    <w:p w:rsidR="00275417" w:rsidRDefault="00275417" w:rsidP="00A85FD2">
      <w:pPr>
        <w:spacing w:after="0" w:line="240" w:lineRule="auto"/>
        <w:rPr>
          <w:b/>
        </w:rPr>
      </w:pPr>
    </w:p>
    <w:p w:rsidR="001E0E02" w:rsidRDefault="00237E13" w:rsidP="00A85FD2">
      <w:pPr>
        <w:spacing w:after="0" w:line="240" w:lineRule="auto"/>
      </w:pPr>
      <w:r>
        <w:t xml:space="preserve">Another Marianne </w:t>
      </w:r>
      <w:r w:rsidR="005B055B">
        <w:t xml:space="preserve">also </w:t>
      </w:r>
      <w:r>
        <w:t xml:space="preserve">became an </w:t>
      </w:r>
      <w:proofErr w:type="spellStart"/>
      <w:r>
        <w:t>armonica</w:t>
      </w:r>
      <w:proofErr w:type="spellEnd"/>
      <w:r>
        <w:t xml:space="preserve"> </w:t>
      </w:r>
      <w:proofErr w:type="spellStart"/>
      <w:r>
        <w:t>virtuouso</w:t>
      </w:r>
      <w:proofErr w:type="spellEnd"/>
      <w:r>
        <w:t xml:space="preserve">. </w:t>
      </w:r>
      <w:r w:rsidR="00275417">
        <w:t>Mar</w:t>
      </w:r>
      <w:r w:rsidR="005B055B">
        <w:t xml:space="preserve">ianne </w:t>
      </w:r>
      <w:proofErr w:type="spellStart"/>
      <w:r w:rsidR="005B055B">
        <w:t>Kirchgessner</w:t>
      </w:r>
      <w:proofErr w:type="spellEnd"/>
      <w:r w:rsidR="005B055B">
        <w:t xml:space="preserve"> [1769-1808], born in </w:t>
      </w:r>
      <w:proofErr w:type="spellStart"/>
      <w:r w:rsidR="005B055B" w:rsidRPr="005B055B">
        <w:t>Bruchsal</w:t>
      </w:r>
      <w:proofErr w:type="spellEnd"/>
      <w:r w:rsidR="005B055B" w:rsidRPr="005B055B">
        <w:t>, Germany</w:t>
      </w:r>
      <w:r w:rsidR="00041DDA">
        <w:t xml:space="preserve"> and blinded as a child</w:t>
      </w:r>
      <w:r w:rsidR="005B055B">
        <w:t>, met</w:t>
      </w:r>
      <w:r>
        <w:t xml:space="preserve"> </w:t>
      </w:r>
      <w:r w:rsidR="00275417">
        <w:t xml:space="preserve">Mozart </w:t>
      </w:r>
      <w:r w:rsidR="005B055B">
        <w:t xml:space="preserve">too, </w:t>
      </w:r>
      <w:r w:rsidR="001E0E02">
        <w:t>performed with Hayden in London, and gave concerts for royal</w:t>
      </w:r>
      <w:r w:rsidR="00694DEA">
        <w:t xml:space="preserve">ty (including literary royalty: </w:t>
      </w:r>
      <w:r w:rsidR="001E0E02">
        <w:t xml:space="preserve">Goethe is said to have heard her play) in </w:t>
      </w:r>
      <w:r w:rsidR="00041DDA">
        <w:t xml:space="preserve">Russia and across </w:t>
      </w:r>
      <w:r w:rsidR="001E0E02">
        <w:t xml:space="preserve">Europe.  Mead reproduces a rapturous review </w:t>
      </w:r>
      <w:r w:rsidR="00694DEA">
        <w:t>from</w:t>
      </w:r>
      <w:r w:rsidR="001E0E02">
        <w:t xml:space="preserve"> 1808 </w:t>
      </w:r>
      <w:r w:rsidR="00694DEA">
        <w:t>following</w:t>
      </w:r>
      <w:r w:rsidR="001E0E02">
        <w:t xml:space="preserve"> a performance</w:t>
      </w:r>
      <w:r w:rsidR="00694DEA">
        <w:t xml:space="preserve"> by </w:t>
      </w:r>
      <w:proofErr w:type="spellStart"/>
      <w:r w:rsidR="00694DEA">
        <w:t>Kirchgessner</w:t>
      </w:r>
      <w:proofErr w:type="spellEnd"/>
      <w:r w:rsidR="001E0E02">
        <w:t xml:space="preserve"> in Stuttgart:</w:t>
      </w:r>
    </w:p>
    <w:p w:rsidR="001E0E02" w:rsidRDefault="001E0E02" w:rsidP="00A85FD2">
      <w:pPr>
        <w:spacing w:after="0" w:line="240" w:lineRule="auto"/>
      </w:pPr>
    </w:p>
    <w:p w:rsidR="00F76C24" w:rsidRDefault="001E0E02" w:rsidP="00A85FD2">
      <w:pPr>
        <w:spacing w:after="0" w:line="240" w:lineRule="auto"/>
      </w:pPr>
      <w:r>
        <w:t>Ha, a strange sunshine radiates from me!</w:t>
      </w:r>
    </w:p>
    <w:p w:rsidR="001E0E02" w:rsidRDefault="001E0E02" w:rsidP="00A85FD2">
      <w:pPr>
        <w:spacing w:after="0" w:line="240" w:lineRule="auto"/>
      </w:pPr>
      <w:r>
        <w:t>Never have I felt such godly</w:t>
      </w:r>
    </w:p>
    <w:p w:rsidR="001E0E02" w:rsidRDefault="001E0E02" w:rsidP="00A85FD2">
      <w:pPr>
        <w:spacing w:after="0" w:line="240" w:lineRule="auto"/>
      </w:pPr>
      <w:r>
        <w:t>Bliss flow over me. I hear</w:t>
      </w:r>
    </w:p>
    <w:p w:rsidR="001E0E02" w:rsidRDefault="001E0E02" w:rsidP="00A85FD2">
      <w:pPr>
        <w:spacing w:after="0" w:line="240" w:lineRule="auto"/>
      </w:pPr>
      <w:r>
        <w:t>Eden’s clarity, a joyous choir,</w:t>
      </w:r>
    </w:p>
    <w:p w:rsidR="001E0E02" w:rsidRDefault="001E0E02" w:rsidP="00A85FD2">
      <w:pPr>
        <w:spacing w:after="0" w:line="240" w:lineRule="auto"/>
      </w:pPr>
      <w:r>
        <w:t>Sounds of Hallelujah ring….</w:t>
      </w:r>
    </w:p>
    <w:p w:rsidR="001E0E02" w:rsidRDefault="001E0E02" w:rsidP="00A85FD2">
      <w:pPr>
        <w:spacing w:after="0" w:line="240" w:lineRule="auto"/>
      </w:pPr>
      <w:r>
        <w:t>Thanks be to your magic playing,</w:t>
      </w:r>
    </w:p>
    <w:p w:rsidR="001E0E02" w:rsidRDefault="001E0E02" w:rsidP="00A85FD2">
      <w:pPr>
        <w:spacing w:after="0" w:line="240" w:lineRule="auto"/>
      </w:pPr>
      <w:r>
        <w:t xml:space="preserve">Muse of the </w:t>
      </w:r>
      <w:proofErr w:type="spellStart"/>
      <w:r>
        <w:t>armonica</w:t>
      </w:r>
      <w:proofErr w:type="spellEnd"/>
      <w:r>
        <w:t>!</w:t>
      </w:r>
    </w:p>
    <w:p w:rsidR="001E0E02" w:rsidRDefault="001E0E02" w:rsidP="00A85FD2">
      <w:pPr>
        <w:spacing w:after="0" w:line="240" w:lineRule="auto"/>
      </w:pPr>
    </w:p>
    <w:p w:rsidR="001E0E02" w:rsidRDefault="00396AF5" w:rsidP="00A85FD2">
      <w:pPr>
        <w:spacing w:after="0" w:line="240" w:lineRule="auto"/>
      </w:pPr>
      <w:r>
        <w:t>But a</w:t>
      </w:r>
      <w:r w:rsidR="00694DEA">
        <w:t xml:space="preserve">fter suffering adversity during the Napoleonic wars, </w:t>
      </w:r>
      <w:proofErr w:type="spellStart"/>
      <w:r w:rsidR="001E0E02">
        <w:t>Kirchge</w:t>
      </w:r>
      <w:r w:rsidR="00694DEA">
        <w:t>ssner</w:t>
      </w:r>
      <w:proofErr w:type="spellEnd"/>
      <w:r w:rsidR="00694DEA">
        <w:t xml:space="preserve"> died </w:t>
      </w:r>
      <w:r>
        <w:t xml:space="preserve">young </w:t>
      </w:r>
      <w:r w:rsidR="00694DEA">
        <w:t>of pneumonia aged 39.</w:t>
      </w:r>
    </w:p>
    <w:p w:rsidR="001E0E02" w:rsidRDefault="001E0E02" w:rsidP="00A85FD2">
      <w:pPr>
        <w:spacing w:after="0" w:line="240" w:lineRule="auto"/>
      </w:pPr>
    </w:p>
    <w:p w:rsidR="000927C9" w:rsidRDefault="00694DEA" w:rsidP="00A85FD2">
      <w:pPr>
        <w:spacing w:after="0" w:line="240" w:lineRule="auto"/>
        <w:rPr>
          <w:b/>
        </w:rPr>
      </w:pPr>
      <w:r>
        <w:rPr>
          <w:b/>
        </w:rPr>
        <w:t>Mesmerised</w:t>
      </w:r>
    </w:p>
    <w:p w:rsidR="00D616DF" w:rsidRDefault="001E0E02" w:rsidP="00D616DF">
      <w:pPr>
        <w:spacing w:after="0" w:line="240" w:lineRule="auto"/>
      </w:pPr>
      <w:r>
        <w:t xml:space="preserve">In 1778, </w:t>
      </w:r>
      <w:r w:rsidR="00DF1E9A">
        <w:t>Franz Anton Mesmer</w:t>
      </w:r>
      <w:r w:rsidR="00490E6D">
        <w:t xml:space="preserve"> [1734-1815]</w:t>
      </w:r>
      <w:r w:rsidR="00DF1E9A">
        <w:t xml:space="preserve">, </w:t>
      </w:r>
      <w:r w:rsidR="002C69B8">
        <w:t xml:space="preserve">a German doctor </w:t>
      </w:r>
      <w:r w:rsidR="0025642F">
        <w:t xml:space="preserve">and </w:t>
      </w:r>
      <w:proofErr w:type="spellStart"/>
      <w:r w:rsidR="0025642F">
        <w:t>armonica</w:t>
      </w:r>
      <w:proofErr w:type="spellEnd"/>
      <w:r w:rsidR="0025642F">
        <w:t xml:space="preserve"> enthusiast</w:t>
      </w:r>
      <w:r w:rsidR="00054525">
        <w:t xml:space="preserve"> </w:t>
      </w:r>
      <w:r w:rsidR="00DF1E9A">
        <w:t xml:space="preserve">married </w:t>
      </w:r>
      <w:r w:rsidR="002C69B8">
        <w:t>to a</w:t>
      </w:r>
      <w:r w:rsidR="00DF1E9A">
        <w:t xml:space="preserve"> Viennese heir</w:t>
      </w:r>
      <w:r w:rsidR="002C69B8">
        <w:t>ess,</w:t>
      </w:r>
      <w:r w:rsidR="0025642F">
        <w:t xml:space="preserve"> moved from Vienna</w:t>
      </w:r>
      <w:r w:rsidR="00396AF5" w:rsidRPr="00396AF5">
        <w:t xml:space="preserve"> </w:t>
      </w:r>
      <w:r w:rsidR="00396AF5">
        <w:t>to Paris</w:t>
      </w:r>
      <w:r w:rsidR="0025642F">
        <w:t>.</w:t>
      </w:r>
      <w:r>
        <w:t xml:space="preserve">  </w:t>
      </w:r>
      <w:r w:rsidR="006B45E5">
        <w:t xml:space="preserve">He enjoyed playing </w:t>
      </w:r>
      <w:r w:rsidR="0025642F">
        <w:t xml:space="preserve">Purcell and </w:t>
      </w:r>
      <w:r w:rsidR="00FC0A56">
        <w:t>Gluck</w:t>
      </w:r>
      <w:r w:rsidR="006B45E5">
        <w:t xml:space="preserve"> on his </w:t>
      </w:r>
      <w:proofErr w:type="spellStart"/>
      <w:r w:rsidR="006B45E5">
        <w:t>armonica</w:t>
      </w:r>
      <w:proofErr w:type="spellEnd"/>
      <w:r w:rsidR="00FC0A56">
        <w:t xml:space="preserve">, </w:t>
      </w:r>
      <w:r w:rsidR="006B45E5">
        <w:t xml:space="preserve">and </w:t>
      </w:r>
      <w:r w:rsidR="0025642F">
        <w:t xml:space="preserve">had </w:t>
      </w:r>
      <w:r w:rsidR="00FC0A56">
        <w:t xml:space="preserve">hosted </w:t>
      </w:r>
      <w:r w:rsidR="006B45E5">
        <w:t xml:space="preserve">and played for </w:t>
      </w:r>
      <w:r w:rsidR="00396AF5">
        <w:t>the</w:t>
      </w:r>
      <w:r w:rsidR="00FC0A56">
        <w:t xml:space="preserve"> young Mozart.  But it was his fame as a</w:t>
      </w:r>
      <w:r w:rsidR="008D0252">
        <w:t>n</w:t>
      </w:r>
      <w:r w:rsidR="00FC0A56">
        <w:t xml:space="preserve"> unorthodox medical theorist</w:t>
      </w:r>
      <w:r w:rsidR="00694DEA">
        <w:t xml:space="preserve"> – </w:t>
      </w:r>
      <w:r w:rsidR="008D0252">
        <w:t xml:space="preserve">charlatan to </w:t>
      </w:r>
      <w:r w:rsidR="006B45E5">
        <w:t>some</w:t>
      </w:r>
      <w:r w:rsidR="00694DEA">
        <w:t xml:space="preserve"> –</w:t>
      </w:r>
      <w:r w:rsidR="008D0252">
        <w:t xml:space="preserve"> which</w:t>
      </w:r>
      <w:r w:rsidR="00FC0A56">
        <w:t xml:space="preserve"> proceeded him. He </w:t>
      </w:r>
      <w:r w:rsidR="00D616DF">
        <w:t xml:space="preserve">had developed </w:t>
      </w:r>
      <w:r w:rsidR="00FC0A56">
        <w:t>the</w:t>
      </w:r>
      <w:r w:rsidR="008D0252">
        <w:t xml:space="preserve"> idea that all disease was the result of an “obstruction of the flow of animal magnetism inside the human body.” To heal, practitioners needed to apply animal magnetism to ensure proper flow of the “universal fluid.”  </w:t>
      </w:r>
      <w:r w:rsidR="00D616DF">
        <w:t>Mead postures that Mesmer’s supposedly successful experiments in Vienna actually showed that he had mastered the “power of suggestion, not cosmological healing.”  His craft came to be known as mesmerism.</w:t>
      </w:r>
    </w:p>
    <w:p w:rsidR="00D616DF" w:rsidRDefault="00D616DF" w:rsidP="00A85FD2">
      <w:pPr>
        <w:spacing w:after="0" w:line="240" w:lineRule="auto"/>
      </w:pPr>
    </w:p>
    <w:p w:rsidR="00144D04" w:rsidRDefault="008D0252" w:rsidP="00A85FD2">
      <w:pPr>
        <w:spacing w:after="0" w:line="240" w:lineRule="auto"/>
      </w:pPr>
      <w:r>
        <w:t>In Paris</w:t>
      </w:r>
      <w:r w:rsidR="006D58A2">
        <w:t xml:space="preserve">, </w:t>
      </w:r>
      <w:r>
        <w:t xml:space="preserve">he </w:t>
      </w:r>
      <w:r w:rsidR="00DA740D">
        <w:t>held sessions with multiple patients and “rubbed their ailing bodies</w:t>
      </w:r>
      <w:r w:rsidR="00D616DF">
        <w:t>,” Mead says, with</w:t>
      </w:r>
      <w:r w:rsidR="00DA740D">
        <w:t xml:space="preserve"> </w:t>
      </w:r>
      <w:r w:rsidR="00D616DF">
        <w:t xml:space="preserve">iron </w:t>
      </w:r>
      <w:r w:rsidR="00DA740D">
        <w:t>poles</w:t>
      </w:r>
      <w:r w:rsidR="00D616DF">
        <w:t xml:space="preserve"> he </w:t>
      </w:r>
      <w:r w:rsidR="00694DEA">
        <w:t>claimed to have</w:t>
      </w:r>
      <w:r w:rsidR="00D616DF">
        <w:t xml:space="preserve"> charged w</w:t>
      </w:r>
      <w:r w:rsidR="00694DEA">
        <w:t>ith his own animal magnetism; p</w:t>
      </w:r>
      <w:r w:rsidR="00D616DF">
        <w:t>atients were asked to hold hands to increase the flow</w:t>
      </w:r>
      <w:r w:rsidR="00DA740D">
        <w:t>.</w:t>
      </w:r>
      <w:r w:rsidR="00D616DF">
        <w:t xml:space="preserve">  </w:t>
      </w:r>
      <w:r w:rsidR="00DA740D">
        <w:t xml:space="preserve">Mesmer would </w:t>
      </w:r>
      <w:r w:rsidR="00D616DF">
        <w:t xml:space="preserve">then </w:t>
      </w:r>
      <w:r w:rsidR="00DA740D">
        <w:t xml:space="preserve">play the </w:t>
      </w:r>
      <w:proofErr w:type="spellStart"/>
      <w:r w:rsidR="00DA740D">
        <w:t>armonica</w:t>
      </w:r>
      <w:proofErr w:type="spellEnd"/>
      <w:r w:rsidR="00DA740D">
        <w:t xml:space="preserve"> to </w:t>
      </w:r>
      <w:r w:rsidR="001F67E8">
        <w:t xml:space="preserve">not only </w:t>
      </w:r>
      <w:r w:rsidR="00203EEC">
        <w:t xml:space="preserve">create the right mood but </w:t>
      </w:r>
      <w:r w:rsidR="001F67E8">
        <w:t xml:space="preserve">so </w:t>
      </w:r>
      <w:r w:rsidR="00203EEC">
        <w:t xml:space="preserve">that animal magnetism could be “communicated, propagated, and reinforced by sound.”   </w:t>
      </w:r>
      <w:r w:rsidR="001F67E8">
        <w:t>His aim was</w:t>
      </w:r>
      <w:r w:rsidR="00224294">
        <w:t xml:space="preserve"> to bring patients to an emotion</w:t>
      </w:r>
      <w:r w:rsidR="001F67E8">
        <w:t xml:space="preserve">al crescendo, </w:t>
      </w:r>
      <w:r w:rsidR="00F44564">
        <w:t xml:space="preserve">a critical step in </w:t>
      </w:r>
      <w:r w:rsidR="001F67E8">
        <w:t>Mesmer’s</w:t>
      </w:r>
      <w:r w:rsidR="00203EEC">
        <w:t xml:space="preserve"> healing </w:t>
      </w:r>
      <w:r w:rsidR="00224294">
        <w:t>process</w:t>
      </w:r>
      <w:r w:rsidR="00203EEC">
        <w:t>.</w:t>
      </w:r>
      <w:r w:rsidR="00F44564">
        <w:t xml:space="preserve">  “Patients would often shake and faint,</w:t>
      </w:r>
      <w:r w:rsidR="00890BC8">
        <w:t>”</w:t>
      </w:r>
      <w:r w:rsidR="00DF0CEC">
        <w:t xml:space="preserve"> Mead writes, “</w:t>
      </w:r>
      <w:r w:rsidR="00F44564">
        <w:t>in the manner of a tent revival meeting.  They would be moved to a padded room until they recovered</w:t>
      </w:r>
      <w:r w:rsidR="00144D04">
        <w:t>.”</w:t>
      </w:r>
    </w:p>
    <w:p w:rsidR="00DF0CEC" w:rsidRDefault="00DF0CEC" w:rsidP="00A85FD2">
      <w:pPr>
        <w:spacing w:after="0" w:line="240" w:lineRule="auto"/>
      </w:pPr>
    </w:p>
    <w:p w:rsidR="00E44892" w:rsidRDefault="00E44892" w:rsidP="00E44892">
      <w:pPr>
        <w:spacing w:after="0" w:line="240" w:lineRule="auto"/>
      </w:pPr>
      <w:r>
        <w:t xml:space="preserve">Craving legitimacy, he invited Franklin to observe a treatment séance in 1779 but Franklin, who </w:t>
      </w:r>
      <w:r w:rsidR="00694DEA">
        <w:t>himself had</w:t>
      </w:r>
      <w:r>
        <w:t xml:space="preserve"> experimented with</w:t>
      </w:r>
      <w:r w:rsidR="00694DEA">
        <w:t>,</w:t>
      </w:r>
      <w:r>
        <w:t xml:space="preserve"> but ultimately discounted</w:t>
      </w:r>
      <w:r w:rsidR="00694DEA">
        <w:t>,</w:t>
      </w:r>
      <w:r>
        <w:t xml:space="preserve"> electricity as a medical cure, was unconvinced.  French King Louis XVI appointed Franklin to a</w:t>
      </w:r>
      <w:r w:rsidR="00242F4E">
        <w:t xml:space="preserve"> 1784</w:t>
      </w:r>
      <w:r>
        <w:t xml:space="preserve"> commission to make a final pronouncement on mesmerism.  Mead recounts that Franklin hosted Mesmer at his residence in Passy</w:t>
      </w:r>
      <w:r w:rsidR="00054525">
        <w:t>,</w:t>
      </w:r>
      <w:r>
        <w:t xml:space="preserve"> in today’s 16th arrondissement</w:t>
      </w:r>
      <w:r w:rsidR="00890BC8">
        <w:t xml:space="preserve"> of Paris</w:t>
      </w:r>
      <w:r w:rsidR="00054525">
        <w:t xml:space="preserve">, </w:t>
      </w:r>
      <w:r w:rsidR="00242F4E">
        <w:t>and witnessed the master at work,</w:t>
      </w:r>
      <w:r>
        <w:t xml:space="preserve"> but his earlier judgement was unaltered: “I cannot but fear that the expectation of great advantage from this new method of treating disease will prove a delusion….”  If </w:t>
      </w:r>
      <w:proofErr w:type="gramStart"/>
      <w:r>
        <w:t>renown</w:t>
      </w:r>
      <w:proofErr w:type="gramEnd"/>
      <w:r>
        <w:t xml:space="preserve">, however infamous, </w:t>
      </w:r>
      <w:r w:rsidR="00242F4E">
        <w:t xml:space="preserve">was what Mesmer </w:t>
      </w:r>
      <w:r w:rsidR="00890BC8">
        <w:t>sought</w:t>
      </w:r>
      <w:r w:rsidR="00242F4E">
        <w:t xml:space="preserve">, </w:t>
      </w:r>
      <w:r>
        <w:t xml:space="preserve">he would no doubt have welcomed knowing that his name lives on in the English language in the </w:t>
      </w:r>
      <w:r w:rsidR="004E5D58">
        <w:t>word mesmeri</w:t>
      </w:r>
      <w:r w:rsidR="00CA790E">
        <w:t>s</w:t>
      </w:r>
      <w:r w:rsidR="004E5D58">
        <w:t>e</w:t>
      </w:r>
      <w:r>
        <w:t xml:space="preserve">.  He </w:t>
      </w:r>
      <w:r w:rsidR="00242F4E">
        <w:t>would</w:t>
      </w:r>
      <w:r>
        <w:t xml:space="preserve"> be less pleased to know </w:t>
      </w:r>
      <w:r w:rsidR="00242F4E">
        <w:t>that the</w:t>
      </w:r>
      <w:r>
        <w:t xml:space="preserve"> word mesmerism in French </w:t>
      </w:r>
      <w:r w:rsidR="004E5D58">
        <w:t>is</w:t>
      </w:r>
      <w:r>
        <w:t xml:space="preserve"> hypnoti</w:t>
      </w:r>
      <w:r w:rsidR="00CA790E">
        <w:t>s</w:t>
      </w:r>
      <w:r>
        <w:t>er.</w:t>
      </w:r>
    </w:p>
    <w:p w:rsidR="00242F4E" w:rsidRPr="00DF1E9A" w:rsidRDefault="00242F4E" w:rsidP="00E44892">
      <w:pPr>
        <w:spacing w:after="0" w:line="240" w:lineRule="auto"/>
      </w:pPr>
    </w:p>
    <w:p w:rsidR="000927C9" w:rsidRDefault="000927C9" w:rsidP="00A85FD2">
      <w:pPr>
        <w:spacing w:after="0" w:line="240" w:lineRule="auto"/>
        <w:rPr>
          <w:b/>
        </w:rPr>
      </w:pPr>
      <w:r w:rsidRPr="004409C0">
        <w:rPr>
          <w:b/>
        </w:rPr>
        <w:t>Decline</w:t>
      </w:r>
    </w:p>
    <w:p w:rsidR="00AE21CE" w:rsidRDefault="00242F4E" w:rsidP="00A85FD2">
      <w:pPr>
        <w:spacing w:after="0" w:line="240" w:lineRule="auto"/>
      </w:pPr>
      <w:r>
        <w:t xml:space="preserve">It may have been </w:t>
      </w:r>
      <w:r w:rsidR="00144D04">
        <w:t>the</w:t>
      </w:r>
      <w:r w:rsidR="00BE339E">
        <w:t xml:space="preserve"> </w:t>
      </w:r>
      <w:r w:rsidR="00431761">
        <w:t>connection</w:t>
      </w:r>
      <w:r w:rsidR="00BE339E">
        <w:t xml:space="preserve"> with mesmerism</w:t>
      </w:r>
      <w:r>
        <w:t>,</w:t>
      </w:r>
      <w:r w:rsidR="00BE339E">
        <w:t xml:space="preserve"> and </w:t>
      </w:r>
      <w:r>
        <w:t xml:space="preserve">other </w:t>
      </w:r>
      <w:r w:rsidR="00431761">
        <w:t>odd</w:t>
      </w:r>
      <w:r>
        <w:t xml:space="preserve">ities </w:t>
      </w:r>
      <w:r w:rsidR="00431761">
        <w:t>linked to</w:t>
      </w:r>
      <w:r w:rsidR="00BE339E">
        <w:t xml:space="preserve"> </w:t>
      </w:r>
      <w:proofErr w:type="spellStart"/>
      <w:r w:rsidR="00BE339E">
        <w:t>armonica</w:t>
      </w:r>
      <w:proofErr w:type="spellEnd"/>
      <w:r w:rsidR="00BE339E">
        <w:t xml:space="preserve"> players and listeners</w:t>
      </w:r>
      <w:r>
        <w:t>,</w:t>
      </w:r>
      <w:r w:rsidR="00BE339E">
        <w:t xml:space="preserve"> that hastened its decline.  According to </w:t>
      </w:r>
      <w:r w:rsidR="00431761">
        <w:t>Mead</w:t>
      </w:r>
      <w:r w:rsidR="00BE339E">
        <w:t>, by the start of the 19</w:t>
      </w:r>
      <w:r w:rsidR="00BE339E" w:rsidRPr="00BE339E">
        <w:rPr>
          <w:vertAlign w:val="superscript"/>
        </w:rPr>
        <w:t>th</w:t>
      </w:r>
      <w:r w:rsidR="00BE339E">
        <w:t xml:space="preserve"> century, the </w:t>
      </w:r>
      <w:proofErr w:type="spellStart"/>
      <w:r w:rsidR="00BE339E">
        <w:t>armonica</w:t>
      </w:r>
      <w:proofErr w:type="spellEnd"/>
      <w:r w:rsidR="00BE339E">
        <w:t xml:space="preserve"> was purportedly linked to “illness, insanity, convulsions, fainting, marital disputes, and even death.”  And</w:t>
      </w:r>
      <w:r w:rsidR="00431761">
        <w:t>,</w:t>
      </w:r>
      <w:r w:rsidR="00BE339E">
        <w:t xml:space="preserve"> perhaps positively, waking the dead.  He cites </w:t>
      </w:r>
      <w:r w:rsidR="00D16BD7">
        <w:t xml:space="preserve">an </w:t>
      </w:r>
      <w:r w:rsidR="00431761">
        <w:t xml:space="preserve">Etienne Sainte-Marie, </w:t>
      </w:r>
      <w:r>
        <w:t xml:space="preserve">a </w:t>
      </w:r>
      <w:r w:rsidR="00BE339E">
        <w:t xml:space="preserve">member of the Medical Society of Montpelier, </w:t>
      </w:r>
      <w:r w:rsidR="00D16BD7">
        <w:t>who claimed that</w:t>
      </w:r>
      <w:r w:rsidR="00AE21CE">
        <w:t xml:space="preserve"> the “melancholy timbre of the </w:t>
      </w:r>
      <w:proofErr w:type="spellStart"/>
      <w:r w:rsidR="00AE21CE">
        <w:t>armonica</w:t>
      </w:r>
      <w:proofErr w:type="spellEnd"/>
      <w:r w:rsidR="00AE21CE">
        <w:t xml:space="preserve"> plunges us into a profound detachment, relaxing all the nerves of the body, to the point that a very robust man is not able to listen to it for an hour without becoming ill.”  </w:t>
      </w:r>
    </w:p>
    <w:p w:rsidR="00AE21CE" w:rsidRDefault="00AE21CE" w:rsidP="00A85FD2">
      <w:pPr>
        <w:spacing w:after="0" w:line="240" w:lineRule="auto"/>
      </w:pPr>
    </w:p>
    <w:p w:rsidR="00DF1E9A" w:rsidRDefault="00AE21CE" w:rsidP="00A85FD2">
      <w:pPr>
        <w:spacing w:after="0" w:line="240" w:lineRule="auto"/>
      </w:pPr>
      <w:r>
        <w:t>Austrian music journalist</w:t>
      </w:r>
      <w:r w:rsidR="004F5690">
        <w:t xml:space="preserve">, </w:t>
      </w:r>
      <w:proofErr w:type="spellStart"/>
      <w:r w:rsidR="004F5690">
        <w:t>Frederich</w:t>
      </w:r>
      <w:proofErr w:type="spellEnd"/>
      <w:r w:rsidR="004F5690">
        <w:t xml:space="preserve"> </w:t>
      </w:r>
      <w:proofErr w:type="spellStart"/>
      <w:r w:rsidR="004F5690">
        <w:t>Rochlitz</w:t>
      </w:r>
      <w:proofErr w:type="spellEnd"/>
      <w:r w:rsidR="00431761">
        <w:t xml:space="preserve"> [1769-1842]</w:t>
      </w:r>
      <w:r w:rsidR="004F5690">
        <w:t>,</w:t>
      </w:r>
      <w:r>
        <w:t xml:space="preserve"> </w:t>
      </w:r>
      <w:r w:rsidR="00603607">
        <w:t xml:space="preserve">was one who attempted to </w:t>
      </w:r>
      <w:r w:rsidR="006A68A5">
        <w:t>re</w:t>
      </w:r>
      <w:r w:rsidR="00603607">
        <w:t>dress</w:t>
      </w:r>
      <w:r>
        <w:t xml:space="preserve"> claims against the instrument </w:t>
      </w:r>
      <w:r w:rsidR="00603607">
        <w:t xml:space="preserve">as the bringer of bad things.  </w:t>
      </w:r>
      <w:r w:rsidR="004F5690">
        <w:t xml:space="preserve">The idea that </w:t>
      </w:r>
      <w:r w:rsidR="00603607">
        <w:t xml:space="preserve">vibration caused nerves to be overstimulated leading to breakdown “would be terrible,” </w:t>
      </w:r>
      <w:proofErr w:type="spellStart"/>
      <w:r w:rsidR="00603607">
        <w:t>Rochlitz</w:t>
      </w:r>
      <w:proofErr w:type="spellEnd"/>
      <w:r w:rsidR="00603607">
        <w:t xml:space="preserve"> concluded, “</w:t>
      </w:r>
      <w:proofErr w:type="gramStart"/>
      <w:r w:rsidR="00603607">
        <w:t>if</w:t>
      </w:r>
      <w:proofErr w:type="gramEnd"/>
      <w:r w:rsidR="00603607">
        <w:t xml:space="preserve"> it were true.” It only induced melancholy</w:t>
      </w:r>
      <w:r w:rsidR="00B02D11">
        <w:t>, he said,</w:t>
      </w:r>
      <w:r w:rsidR="00603607">
        <w:t xml:space="preserve"> if the songs played on it were sombre and laborious.</w:t>
      </w:r>
    </w:p>
    <w:p w:rsidR="000A25BC" w:rsidRDefault="000A25BC" w:rsidP="00A85FD2">
      <w:pPr>
        <w:spacing w:after="0" w:line="240" w:lineRule="auto"/>
      </w:pPr>
    </w:p>
    <w:p w:rsidR="000A25BC" w:rsidRPr="00320272" w:rsidRDefault="00B02D11" w:rsidP="00A85FD2">
      <w:pPr>
        <w:spacing w:after="0" w:line="240" w:lineRule="auto"/>
      </w:pPr>
      <w:r>
        <w:t xml:space="preserve">The </w:t>
      </w:r>
      <w:proofErr w:type="spellStart"/>
      <w:r>
        <w:t>armonica</w:t>
      </w:r>
      <w:proofErr w:type="spellEnd"/>
      <w:r>
        <w:t xml:space="preserve"> faced</w:t>
      </w:r>
      <w:r w:rsidR="000A25BC">
        <w:t xml:space="preserve"> cultural challenges.  The need for a female player to move her leg up and down to turn the foot pedal </w:t>
      </w:r>
      <w:r w:rsidR="00C619CE">
        <w:t xml:space="preserve">was viewed as overtly sensual (though this issue </w:t>
      </w:r>
      <w:r>
        <w:t>was often</w:t>
      </w:r>
      <w:r w:rsidR="00C619CE">
        <w:t xml:space="preserve"> solved by strategic placement of a cloth).  Other challenges were more prosaic, including the cost and difficulty of producing the instrument, its relative fragility</w:t>
      </w:r>
      <w:r w:rsidR="004502F7">
        <w:t>,</w:t>
      </w:r>
      <w:r w:rsidR="00C619CE">
        <w:t xml:space="preserve"> and the increasing popularity of larger concert halls </w:t>
      </w:r>
      <w:r>
        <w:t>in the early 19</w:t>
      </w:r>
      <w:r w:rsidRPr="00B02D11">
        <w:rPr>
          <w:vertAlign w:val="superscript"/>
        </w:rPr>
        <w:t>th</w:t>
      </w:r>
      <w:r>
        <w:t xml:space="preserve"> century </w:t>
      </w:r>
      <w:r w:rsidR="00FB4A3F">
        <w:t>in which</w:t>
      </w:r>
      <w:r>
        <w:t xml:space="preserve"> </w:t>
      </w:r>
      <w:r w:rsidR="00C619CE">
        <w:t xml:space="preserve">the </w:t>
      </w:r>
      <w:proofErr w:type="spellStart"/>
      <w:r w:rsidR="00C619CE">
        <w:t>armonica’s</w:t>
      </w:r>
      <w:proofErr w:type="spellEnd"/>
      <w:r w:rsidR="00C619CE">
        <w:t xml:space="preserve"> </w:t>
      </w:r>
      <w:r>
        <w:t>delicate</w:t>
      </w:r>
      <w:r w:rsidR="00C619CE">
        <w:t xml:space="preserve"> tones </w:t>
      </w:r>
      <w:r w:rsidR="00FB4A3F">
        <w:t>were easily lost</w:t>
      </w:r>
      <w:r w:rsidR="00C619CE">
        <w:t>.</w:t>
      </w:r>
    </w:p>
    <w:p w:rsidR="000927C9" w:rsidRDefault="000927C9" w:rsidP="00A85FD2">
      <w:pPr>
        <w:spacing w:after="0" w:line="240" w:lineRule="auto"/>
      </w:pPr>
    </w:p>
    <w:p w:rsidR="000927C9" w:rsidRPr="004409C0" w:rsidRDefault="000927C9" w:rsidP="00A85FD2">
      <w:pPr>
        <w:spacing w:after="0" w:line="240" w:lineRule="auto"/>
        <w:rPr>
          <w:b/>
        </w:rPr>
      </w:pPr>
      <w:r w:rsidRPr="004409C0">
        <w:rPr>
          <w:b/>
        </w:rPr>
        <w:t xml:space="preserve">Resurgence </w:t>
      </w:r>
    </w:p>
    <w:p w:rsidR="004409C0" w:rsidRDefault="00FB4A3F" w:rsidP="00A85FD2">
      <w:pPr>
        <w:spacing w:after="0" w:line="240" w:lineRule="auto"/>
      </w:pPr>
      <w:r>
        <w:t xml:space="preserve">In the 1920s, </w:t>
      </w:r>
      <w:r w:rsidR="004409C0">
        <w:t xml:space="preserve">German musician Bruno Hoffmann became interested in </w:t>
      </w:r>
      <w:r>
        <w:t>the musical glasses and devised</w:t>
      </w:r>
      <w:r w:rsidR="004409C0">
        <w:t xml:space="preserve"> an instrument called the glass harp based on </w:t>
      </w:r>
      <w:r w:rsidR="004502F7">
        <w:t xml:space="preserve">them.  </w:t>
      </w:r>
      <w:r>
        <w:t>He uncovered and recorded</w:t>
      </w:r>
      <w:r w:rsidR="004409C0">
        <w:t xml:space="preserve"> pieces </w:t>
      </w:r>
      <w:r>
        <w:t xml:space="preserve">by Mozart and others </w:t>
      </w:r>
      <w:r w:rsidR="004409C0">
        <w:t xml:space="preserve">that had been written for the </w:t>
      </w:r>
      <w:proofErr w:type="spellStart"/>
      <w:r w:rsidR="004409C0">
        <w:t>armonica</w:t>
      </w:r>
      <w:proofErr w:type="spellEnd"/>
      <w:r w:rsidR="004409C0">
        <w:t>.</w:t>
      </w:r>
    </w:p>
    <w:p w:rsidR="004409C0" w:rsidRDefault="004409C0" w:rsidP="00A85FD2">
      <w:pPr>
        <w:spacing w:after="0" w:line="240" w:lineRule="auto"/>
      </w:pPr>
    </w:p>
    <w:p w:rsidR="004409C0" w:rsidRDefault="00890BC8" w:rsidP="00A85FD2">
      <w:pPr>
        <w:spacing w:after="0" w:line="240" w:lineRule="auto"/>
      </w:pPr>
      <w:r>
        <w:t xml:space="preserve">Some forty years later, </w:t>
      </w:r>
      <w:r w:rsidR="00FB4A3F">
        <w:t xml:space="preserve">a German glassblower, </w:t>
      </w:r>
      <w:r w:rsidR="004409C0">
        <w:t xml:space="preserve">Gerhard </w:t>
      </w:r>
      <w:proofErr w:type="spellStart"/>
      <w:r w:rsidR="004409C0">
        <w:t>Finkenbeiner</w:t>
      </w:r>
      <w:proofErr w:type="spellEnd"/>
      <w:r w:rsidR="004502F7">
        <w:t>, discovered</w:t>
      </w:r>
      <w:r w:rsidR="004409C0">
        <w:t xml:space="preserve"> an </w:t>
      </w:r>
      <w:proofErr w:type="spellStart"/>
      <w:r w:rsidR="004409C0">
        <w:t>armonica</w:t>
      </w:r>
      <w:proofErr w:type="spellEnd"/>
      <w:r w:rsidR="004409C0">
        <w:t xml:space="preserve"> in a </w:t>
      </w:r>
      <w:r w:rsidR="00FB4A3F">
        <w:t xml:space="preserve">Paris museum and was </w:t>
      </w:r>
      <w:r w:rsidR="00530F96">
        <w:t>intrigued</w:t>
      </w:r>
      <w:bookmarkStart w:id="0" w:name="_GoBack"/>
      <w:bookmarkEnd w:id="0"/>
      <w:r w:rsidR="004409C0">
        <w:t xml:space="preserve">.   While working for IBM he saved the ends of glass </w:t>
      </w:r>
      <w:r w:rsidR="00FB4A3F">
        <w:t xml:space="preserve">furnace </w:t>
      </w:r>
      <w:r w:rsidR="004409C0">
        <w:t>tubes</w:t>
      </w:r>
      <w:r w:rsidR="00FB4A3F">
        <w:t xml:space="preserve"> for </w:t>
      </w:r>
      <w:proofErr w:type="spellStart"/>
      <w:r w:rsidR="00FB4A3F">
        <w:t>seminconductors</w:t>
      </w:r>
      <w:proofErr w:type="spellEnd"/>
      <w:r w:rsidR="004409C0">
        <w:t xml:space="preserve">, </w:t>
      </w:r>
      <w:r w:rsidR="00FB4A3F">
        <w:t>imagining</w:t>
      </w:r>
      <w:r w:rsidR="004409C0">
        <w:t xml:space="preserve"> them as potential </w:t>
      </w:r>
      <w:proofErr w:type="spellStart"/>
      <w:r w:rsidR="004409C0">
        <w:t>armonica</w:t>
      </w:r>
      <w:proofErr w:type="spellEnd"/>
      <w:r w:rsidR="004409C0">
        <w:t xml:space="preserve"> cups</w:t>
      </w:r>
      <w:r w:rsidR="00FB4A3F">
        <w:t>.  He later crafted</w:t>
      </w:r>
      <w:r w:rsidR="00B67728">
        <w:t xml:space="preserve"> </w:t>
      </w:r>
      <w:r w:rsidR="00FB4A3F">
        <w:t xml:space="preserve">special </w:t>
      </w:r>
      <w:r w:rsidR="00B67728">
        <w:t>glass bowls</w:t>
      </w:r>
      <w:r w:rsidR="004409C0">
        <w:t xml:space="preserve"> </w:t>
      </w:r>
      <w:r w:rsidR="00B67728">
        <w:t xml:space="preserve">classified according to the </w:t>
      </w:r>
      <w:r w:rsidR="00FB4A3F">
        <w:t>note each most closely resonated</w:t>
      </w:r>
      <w:r w:rsidR="00B67728">
        <w:t xml:space="preserve">. </w:t>
      </w:r>
      <w:r w:rsidR="00FB4A3F">
        <w:t xml:space="preserve"> </w:t>
      </w:r>
      <w:r w:rsidR="00B67728">
        <w:t xml:space="preserve">He </w:t>
      </w:r>
      <w:r w:rsidR="004502F7">
        <w:t xml:space="preserve">then </w:t>
      </w:r>
      <w:r w:rsidR="00B67728">
        <w:t>created a</w:t>
      </w:r>
      <w:r w:rsidR="004409C0">
        <w:t xml:space="preserve"> mechanism for attaching and rotating </w:t>
      </w:r>
      <w:r w:rsidR="00FB4A3F">
        <w:t>his bowls</w:t>
      </w:r>
      <w:r w:rsidR="004409C0">
        <w:t xml:space="preserve"> with an electric motor – Franklin would </w:t>
      </w:r>
      <w:r w:rsidR="00FB4A3F">
        <w:t xml:space="preserve">surely </w:t>
      </w:r>
      <w:r w:rsidR="004409C0">
        <w:t>have been pleased.</w:t>
      </w:r>
      <w:r w:rsidR="00FB4A3F">
        <w:t xml:space="preserve">  </w:t>
      </w:r>
      <w:r w:rsidR="00B67728">
        <w:t>It is a painstaking, precise process reflected in a price tag of just under $10,000</w:t>
      </w:r>
      <w:r w:rsidR="004D1C98">
        <w:t xml:space="preserve"> for the least expensive models, rising to over $1 million</w:t>
      </w:r>
      <w:r>
        <w:t xml:space="preserve"> for the larger and more elaborate</w:t>
      </w:r>
      <w:r w:rsidR="004D1C98">
        <w:t>.</w:t>
      </w:r>
    </w:p>
    <w:p w:rsidR="00F24993" w:rsidRDefault="00F24993" w:rsidP="00A85FD2">
      <w:pPr>
        <w:spacing w:after="0" w:line="240" w:lineRule="auto"/>
      </w:pPr>
    </w:p>
    <w:p w:rsidR="00F24993" w:rsidRDefault="00F24993" w:rsidP="00A85FD2">
      <w:pPr>
        <w:spacing w:after="0" w:line="240" w:lineRule="auto"/>
      </w:pPr>
      <w:r>
        <w:t>Meanwhile, a music student</w:t>
      </w:r>
      <w:r w:rsidR="00FB4A3F">
        <w:t xml:space="preserve"> at Indiana University</w:t>
      </w:r>
      <w:r>
        <w:t xml:space="preserve">, Dennis James, who </w:t>
      </w:r>
      <w:r w:rsidR="00FB4A3F">
        <w:t xml:space="preserve">read about the </w:t>
      </w:r>
      <w:proofErr w:type="spellStart"/>
      <w:r w:rsidR="00FB4A3F">
        <w:t>armonica</w:t>
      </w:r>
      <w:proofErr w:type="spellEnd"/>
      <w:r w:rsidR="00FB4A3F">
        <w:t xml:space="preserve"> and asked</w:t>
      </w:r>
      <w:r>
        <w:t xml:space="preserve"> one of his professors what </w:t>
      </w:r>
      <w:r w:rsidR="004502F7">
        <w:t>it</w:t>
      </w:r>
      <w:r>
        <w:t xml:space="preserve"> sounded like</w:t>
      </w:r>
      <w:r w:rsidR="009E68D3">
        <w:t>,</w:t>
      </w:r>
      <w:r w:rsidR="004502F7">
        <w:t xml:space="preserve"> received the response that no one knew</w:t>
      </w:r>
      <w:r w:rsidR="00703A4D">
        <w:t>,</w:t>
      </w:r>
      <w:r w:rsidR="004502F7">
        <w:t xml:space="preserve"> as </w:t>
      </w:r>
      <w:r>
        <w:t>the instrument had</w:t>
      </w:r>
      <w:r w:rsidR="009E68D3">
        <w:t xml:space="preserve"> no</w:t>
      </w:r>
      <w:r>
        <w:t xml:space="preserve">t been played in 200 years.  </w:t>
      </w:r>
      <w:r w:rsidR="004502F7">
        <w:t>James</w:t>
      </w:r>
      <w:r>
        <w:t xml:space="preserve"> </w:t>
      </w:r>
      <w:r w:rsidR="00073240">
        <w:t>vowed</w:t>
      </w:r>
      <w:r>
        <w:t xml:space="preserve"> to find out.  He met </w:t>
      </w:r>
      <w:proofErr w:type="spellStart"/>
      <w:r>
        <w:t>Finkenbeiner</w:t>
      </w:r>
      <w:proofErr w:type="spellEnd"/>
      <w:r w:rsidR="004D1C98">
        <w:t xml:space="preserve"> and convinced him to make </w:t>
      </w:r>
      <w:r w:rsidR="00703A4D">
        <w:t xml:space="preserve">an </w:t>
      </w:r>
      <w:proofErr w:type="spellStart"/>
      <w:r w:rsidR="00703A4D">
        <w:t>armonica</w:t>
      </w:r>
      <w:proofErr w:type="spellEnd"/>
      <w:r w:rsidR="004D1C98">
        <w:t xml:space="preserve"> he could afford, which took over </w:t>
      </w:r>
      <w:r w:rsidR="007247C6">
        <w:t>a</w:t>
      </w:r>
      <w:r w:rsidR="004D1C98">
        <w:t xml:space="preserve"> year.  In 1988, James accompanied members of the New York Philharmonic</w:t>
      </w:r>
      <w:r w:rsidR="007247C6">
        <w:t xml:space="preserve"> on his </w:t>
      </w:r>
      <w:proofErr w:type="spellStart"/>
      <w:r w:rsidR="007247C6">
        <w:t>armonica</w:t>
      </w:r>
      <w:proofErr w:type="spellEnd"/>
      <w:r w:rsidR="004D1C98">
        <w:t xml:space="preserve"> at an event at Versailles.  The publicity material claimed the “</w:t>
      </w:r>
      <w:proofErr w:type="spellStart"/>
      <w:r w:rsidR="004D1C98">
        <w:t>armonica</w:t>
      </w:r>
      <w:proofErr w:type="spellEnd"/>
      <w:r w:rsidR="004D1C98">
        <w:t xml:space="preserve"> is back” and </w:t>
      </w:r>
      <w:r w:rsidR="00192DBA">
        <w:t>so it was.  In just three years</w:t>
      </w:r>
      <w:r w:rsidR="004502F7">
        <w:t>,</w:t>
      </w:r>
      <w:r w:rsidR="00192DBA">
        <w:t xml:space="preserve"> James played nearly 200 concerts around the world.  One day he got a call from Linda Ronstadt, with whom he </w:t>
      </w:r>
      <w:r w:rsidR="006D58A2">
        <w:t xml:space="preserve">went on to collaborate </w:t>
      </w:r>
      <w:r w:rsidR="00192DBA">
        <w:t>on seven projects</w:t>
      </w:r>
      <w:r w:rsidR="004502F7">
        <w:t xml:space="preserve"> involving the armonica</w:t>
      </w:r>
      <w:r w:rsidR="006D58A2">
        <w:t>,</w:t>
      </w:r>
      <w:r w:rsidR="00192DBA">
        <w:t xml:space="preserve"> including,</w:t>
      </w:r>
      <w:r w:rsidR="00E07F25">
        <w:t xml:space="preserve"> </w:t>
      </w:r>
      <w:r w:rsidR="007247C6">
        <w:t>her</w:t>
      </w:r>
      <w:r w:rsidR="006D58A2">
        <w:t xml:space="preserve"> </w:t>
      </w:r>
      <w:r w:rsidR="009E68D3">
        <w:t>album,</w:t>
      </w:r>
      <w:r w:rsidR="00E07F25">
        <w:t xml:space="preserve"> W</w:t>
      </w:r>
      <w:r w:rsidR="00192DBA">
        <w:t xml:space="preserve">inter </w:t>
      </w:r>
      <w:r w:rsidR="00E07F25">
        <w:t>L</w:t>
      </w:r>
      <w:r w:rsidR="00192DBA">
        <w:t xml:space="preserve">ight.  </w:t>
      </w:r>
      <w:r w:rsidR="004D1C98">
        <w:t xml:space="preserve"> </w:t>
      </w:r>
    </w:p>
    <w:p w:rsidR="00E07F25" w:rsidRDefault="00E07F25" w:rsidP="00A85FD2">
      <w:pPr>
        <w:spacing w:after="0" w:line="240" w:lineRule="auto"/>
      </w:pPr>
    </w:p>
    <w:p w:rsidR="00E07F25" w:rsidRDefault="007247C6" w:rsidP="00A85FD2">
      <w:pPr>
        <w:spacing w:after="0" w:line="240" w:lineRule="auto"/>
      </w:pPr>
      <w:r>
        <w:t>Mead also</w:t>
      </w:r>
      <w:r w:rsidR="00E07F25">
        <w:t xml:space="preserve"> </w:t>
      </w:r>
      <w:r>
        <w:t>points to</w:t>
      </w:r>
      <w:r w:rsidR="00E07F25">
        <w:t xml:space="preserve"> the work of French musician Thomas Bloch, who has taken the </w:t>
      </w:r>
      <w:proofErr w:type="spellStart"/>
      <w:r w:rsidR="00E07F25">
        <w:t>armonica</w:t>
      </w:r>
      <w:proofErr w:type="spellEnd"/>
      <w:r w:rsidR="00E07F25">
        <w:t xml:space="preserve"> into the world of rock.  While equally adept at classical pieces, </w:t>
      </w:r>
      <w:r>
        <w:t>Bloch</w:t>
      </w:r>
      <w:r w:rsidR="00E07F25">
        <w:t xml:space="preserve"> has played with leading-edge artists </w:t>
      </w:r>
      <w:r>
        <w:t>such as</w:t>
      </w:r>
      <w:r w:rsidR="00E07F25">
        <w:t xml:space="preserve"> Radiohead, Daft Punk, Damon </w:t>
      </w:r>
      <w:proofErr w:type="spellStart"/>
      <w:r w:rsidR="00E07F25">
        <w:t>Albarn</w:t>
      </w:r>
      <w:proofErr w:type="spellEnd"/>
      <w:r w:rsidR="00E07F25">
        <w:t xml:space="preserve">, Imogen Heap, and Tom Waits. </w:t>
      </w:r>
    </w:p>
    <w:p w:rsidR="00E07F25" w:rsidRDefault="00E07F25" w:rsidP="00A85FD2">
      <w:pPr>
        <w:spacing w:after="0" w:line="240" w:lineRule="auto"/>
      </w:pPr>
    </w:p>
    <w:p w:rsidR="00157B0B" w:rsidRPr="004409C0" w:rsidRDefault="007247C6" w:rsidP="00A85FD2">
      <w:pPr>
        <w:spacing w:after="0" w:line="240" w:lineRule="auto"/>
      </w:pPr>
      <w:r>
        <w:t xml:space="preserve">Along </w:t>
      </w:r>
      <w:r w:rsidR="00A43685">
        <w:t xml:space="preserve">with </w:t>
      </w:r>
      <w:r>
        <w:t xml:space="preserve">James, Mead also credits </w:t>
      </w:r>
      <w:r w:rsidR="00A43685">
        <w:t>writer and</w:t>
      </w:r>
      <w:r w:rsidR="00E07F25">
        <w:t xml:space="preserve"> </w:t>
      </w:r>
      <w:proofErr w:type="spellStart"/>
      <w:r w:rsidR="00E07F25">
        <w:t>armonica</w:t>
      </w:r>
      <w:proofErr w:type="spellEnd"/>
      <w:r w:rsidR="00E07F25">
        <w:t xml:space="preserve"> player, </w:t>
      </w:r>
      <w:r w:rsidR="00A43685">
        <w:t xml:space="preserve">William </w:t>
      </w:r>
      <w:proofErr w:type="spellStart"/>
      <w:r w:rsidR="00A43685">
        <w:t>Zeitler</w:t>
      </w:r>
      <w:proofErr w:type="spellEnd"/>
      <w:r>
        <w:t xml:space="preserve">, </w:t>
      </w:r>
      <w:r w:rsidR="00A43685">
        <w:t xml:space="preserve">for his </w:t>
      </w:r>
      <w:r>
        <w:t>own</w:t>
      </w:r>
      <w:r w:rsidR="00A43685">
        <w:t xml:space="preserve"> </w:t>
      </w:r>
      <w:r>
        <w:t>attempts on</w:t>
      </w:r>
      <w:r w:rsidR="00A43685">
        <w:t xml:space="preserve"> Franklin’s instrument, sharing </w:t>
      </w:r>
      <w:r>
        <w:t xml:space="preserve">a picture of his </w:t>
      </w:r>
      <w:proofErr w:type="spellStart"/>
      <w:r w:rsidR="008227A3">
        <w:t>Finkenbeiner</w:t>
      </w:r>
      <w:proofErr w:type="spellEnd"/>
      <w:r w:rsidR="008227A3">
        <w:t xml:space="preserve"> Inc. </w:t>
      </w:r>
      <w:proofErr w:type="spellStart"/>
      <w:r>
        <w:t>armonica</w:t>
      </w:r>
      <w:proofErr w:type="spellEnd"/>
      <w:r>
        <w:t xml:space="preserve">.  As he says </w:t>
      </w:r>
      <w:r w:rsidR="00491302">
        <w:t>it’s hard not “to be struck by the power of something utterly unique.”</w:t>
      </w:r>
      <w:r>
        <w:t xml:space="preserve">  </w:t>
      </w:r>
      <w:r w:rsidR="0089502E">
        <w:t>J</w:t>
      </w:r>
      <w:r w:rsidR="0089502E">
        <w:t xml:space="preserve">ust as it did </w:t>
      </w:r>
      <w:r w:rsidR="0089502E">
        <w:t>over 250</w:t>
      </w:r>
      <w:r w:rsidR="0089502E">
        <w:t xml:space="preserve"> years ago</w:t>
      </w:r>
      <w:r w:rsidR="00530F96">
        <w:t xml:space="preserve">, </w:t>
      </w:r>
      <w:r>
        <w:t>Franklin</w:t>
      </w:r>
      <w:r w:rsidR="008227A3">
        <w:t xml:space="preserve">’s </w:t>
      </w:r>
      <w:proofErr w:type="spellStart"/>
      <w:r w:rsidR="008227A3">
        <w:t>armonica</w:t>
      </w:r>
      <w:proofErr w:type="spellEnd"/>
      <w:r w:rsidR="00530F96">
        <w:t xml:space="preserve"> continues to fascinate</w:t>
      </w:r>
      <w:r>
        <w:t>.</w:t>
      </w:r>
      <w:r w:rsidR="00157B0B">
        <w:t xml:space="preserve">  </w:t>
      </w:r>
    </w:p>
    <w:sectPr w:rsidR="00157B0B" w:rsidRPr="004409C0" w:rsidSect="00EC4997">
      <w:foot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997" w:rsidRDefault="00EC4997" w:rsidP="00EC4997">
      <w:pPr>
        <w:spacing w:after="0" w:line="240" w:lineRule="auto"/>
      </w:pPr>
      <w:r>
        <w:separator/>
      </w:r>
    </w:p>
  </w:endnote>
  <w:endnote w:type="continuationSeparator" w:id="0">
    <w:p w:rsidR="00EC4997" w:rsidRDefault="00EC4997" w:rsidP="00EC4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826706"/>
      <w:docPartObj>
        <w:docPartGallery w:val="Page Numbers (Bottom of Page)"/>
        <w:docPartUnique/>
      </w:docPartObj>
    </w:sdtPr>
    <w:sdtEndPr>
      <w:rPr>
        <w:noProof/>
      </w:rPr>
    </w:sdtEndPr>
    <w:sdtContent>
      <w:p w:rsidR="00EC4997" w:rsidRDefault="00EC4997">
        <w:pPr>
          <w:pStyle w:val="Footer"/>
          <w:jc w:val="center"/>
        </w:pPr>
        <w:r>
          <w:fldChar w:fldCharType="begin"/>
        </w:r>
        <w:r>
          <w:instrText xml:space="preserve"> PAGE   \* MERGEFORMAT </w:instrText>
        </w:r>
        <w:r>
          <w:fldChar w:fldCharType="separate"/>
        </w:r>
        <w:r w:rsidR="00530F96">
          <w:rPr>
            <w:noProof/>
          </w:rPr>
          <w:t>5</w:t>
        </w:r>
        <w:r>
          <w:rPr>
            <w:noProof/>
          </w:rPr>
          <w:fldChar w:fldCharType="end"/>
        </w:r>
      </w:p>
    </w:sdtContent>
  </w:sdt>
  <w:p w:rsidR="00EC4997" w:rsidRDefault="00EC4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997" w:rsidRDefault="00EC4997" w:rsidP="00EC4997">
      <w:pPr>
        <w:spacing w:after="0" w:line="240" w:lineRule="auto"/>
      </w:pPr>
      <w:r>
        <w:separator/>
      </w:r>
    </w:p>
  </w:footnote>
  <w:footnote w:type="continuationSeparator" w:id="0">
    <w:p w:rsidR="00EC4997" w:rsidRDefault="00EC4997" w:rsidP="00EC49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C9"/>
    <w:rsid w:val="00041DDA"/>
    <w:rsid w:val="00054525"/>
    <w:rsid w:val="00064879"/>
    <w:rsid w:val="00073240"/>
    <w:rsid w:val="00085923"/>
    <w:rsid w:val="000927C9"/>
    <w:rsid w:val="000950D7"/>
    <w:rsid w:val="000A25BC"/>
    <w:rsid w:val="000A54F8"/>
    <w:rsid w:val="00122DE2"/>
    <w:rsid w:val="00126A3F"/>
    <w:rsid w:val="00144D04"/>
    <w:rsid w:val="00157B0B"/>
    <w:rsid w:val="001739A4"/>
    <w:rsid w:val="001752BF"/>
    <w:rsid w:val="00192DBA"/>
    <w:rsid w:val="001A3D39"/>
    <w:rsid w:val="001B3042"/>
    <w:rsid w:val="001E0E02"/>
    <w:rsid w:val="001F67E8"/>
    <w:rsid w:val="00203EEC"/>
    <w:rsid w:val="00224294"/>
    <w:rsid w:val="00237E13"/>
    <w:rsid w:val="00242F4E"/>
    <w:rsid w:val="0025642F"/>
    <w:rsid w:val="002676EF"/>
    <w:rsid w:val="00275417"/>
    <w:rsid w:val="00290924"/>
    <w:rsid w:val="002C51B8"/>
    <w:rsid w:val="002C5217"/>
    <w:rsid w:val="002C69B8"/>
    <w:rsid w:val="002D4EDC"/>
    <w:rsid w:val="00320272"/>
    <w:rsid w:val="00347561"/>
    <w:rsid w:val="003659E3"/>
    <w:rsid w:val="00396AF5"/>
    <w:rsid w:val="003C4393"/>
    <w:rsid w:val="003D27D9"/>
    <w:rsid w:val="003E0B4B"/>
    <w:rsid w:val="003E77DA"/>
    <w:rsid w:val="003F5DA8"/>
    <w:rsid w:val="00431761"/>
    <w:rsid w:val="004409C0"/>
    <w:rsid w:val="004502F7"/>
    <w:rsid w:val="00482311"/>
    <w:rsid w:val="00490E6D"/>
    <w:rsid w:val="00491302"/>
    <w:rsid w:val="004A3427"/>
    <w:rsid w:val="004B58D6"/>
    <w:rsid w:val="004D1C98"/>
    <w:rsid w:val="004E2647"/>
    <w:rsid w:val="004E5D58"/>
    <w:rsid w:val="004F5690"/>
    <w:rsid w:val="00530F96"/>
    <w:rsid w:val="005978E6"/>
    <w:rsid w:val="005B055B"/>
    <w:rsid w:val="005E0921"/>
    <w:rsid w:val="005E4614"/>
    <w:rsid w:val="0060008E"/>
    <w:rsid w:val="00603607"/>
    <w:rsid w:val="00693EF6"/>
    <w:rsid w:val="00694DEA"/>
    <w:rsid w:val="006A4B22"/>
    <w:rsid w:val="006A68A5"/>
    <w:rsid w:val="006B45E5"/>
    <w:rsid w:val="006C0B67"/>
    <w:rsid w:val="006C1581"/>
    <w:rsid w:val="006C69C9"/>
    <w:rsid w:val="006C7577"/>
    <w:rsid w:val="006D58A2"/>
    <w:rsid w:val="006F08F9"/>
    <w:rsid w:val="00702AF5"/>
    <w:rsid w:val="00703A4D"/>
    <w:rsid w:val="0070610B"/>
    <w:rsid w:val="007247C6"/>
    <w:rsid w:val="00791ECA"/>
    <w:rsid w:val="00796F1A"/>
    <w:rsid w:val="007F0D12"/>
    <w:rsid w:val="00803C01"/>
    <w:rsid w:val="008227A3"/>
    <w:rsid w:val="00890BC8"/>
    <w:rsid w:val="0089502E"/>
    <w:rsid w:val="0089520D"/>
    <w:rsid w:val="008D0252"/>
    <w:rsid w:val="00923601"/>
    <w:rsid w:val="00972753"/>
    <w:rsid w:val="0098715E"/>
    <w:rsid w:val="009A01E4"/>
    <w:rsid w:val="009B2B3A"/>
    <w:rsid w:val="009D365E"/>
    <w:rsid w:val="009E68D3"/>
    <w:rsid w:val="00A037E3"/>
    <w:rsid w:val="00A1700A"/>
    <w:rsid w:val="00A27A53"/>
    <w:rsid w:val="00A43685"/>
    <w:rsid w:val="00A606A7"/>
    <w:rsid w:val="00A706A8"/>
    <w:rsid w:val="00A85FD2"/>
    <w:rsid w:val="00AA3A8A"/>
    <w:rsid w:val="00AE21CE"/>
    <w:rsid w:val="00B02D11"/>
    <w:rsid w:val="00B06BAC"/>
    <w:rsid w:val="00B30DF5"/>
    <w:rsid w:val="00B41E40"/>
    <w:rsid w:val="00B65E8B"/>
    <w:rsid w:val="00B67728"/>
    <w:rsid w:val="00BE339E"/>
    <w:rsid w:val="00C619CE"/>
    <w:rsid w:val="00C9737C"/>
    <w:rsid w:val="00CA790E"/>
    <w:rsid w:val="00CE4708"/>
    <w:rsid w:val="00D16BD7"/>
    <w:rsid w:val="00D21344"/>
    <w:rsid w:val="00D616DF"/>
    <w:rsid w:val="00DA740D"/>
    <w:rsid w:val="00DC54B0"/>
    <w:rsid w:val="00DF0CEC"/>
    <w:rsid w:val="00DF1E9A"/>
    <w:rsid w:val="00E07F25"/>
    <w:rsid w:val="00E13F40"/>
    <w:rsid w:val="00E44892"/>
    <w:rsid w:val="00EB6522"/>
    <w:rsid w:val="00EC4997"/>
    <w:rsid w:val="00ED5549"/>
    <w:rsid w:val="00EE54E9"/>
    <w:rsid w:val="00F24993"/>
    <w:rsid w:val="00F44564"/>
    <w:rsid w:val="00F76C24"/>
    <w:rsid w:val="00F92F41"/>
    <w:rsid w:val="00FB4A3F"/>
    <w:rsid w:val="00FC0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06C84-2340-4570-BE00-DBF64BDC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997"/>
  </w:style>
  <w:style w:type="paragraph" w:styleId="Footer">
    <w:name w:val="footer"/>
    <w:basedOn w:val="Normal"/>
    <w:link w:val="FooterChar"/>
    <w:uiPriority w:val="99"/>
    <w:unhideWhenUsed/>
    <w:rsid w:val="00EC4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4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4834</TotalTime>
  <Pages>5</Pages>
  <Words>2157</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14425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Balisciano, Marcia (REHQ-LON)</dc:creator>
  <cp:keywords/>
  <dc:description/>
  <cp:lastModifiedBy>Balisciano, Marcia (REHQ-LON)</cp:lastModifiedBy>
  <cp:revision>75</cp:revision>
  <dcterms:created xsi:type="dcterms:W3CDTF">2017-03-25T09:36:00Z</dcterms:created>
  <dcterms:modified xsi:type="dcterms:W3CDTF">2017-05-10T16:34:00Z</dcterms:modified>
</cp:coreProperties>
</file>